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FC" w:rsidRPr="005A5534" w:rsidRDefault="008773FC" w:rsidP="008773FC">
      <w:pPr>
        <w:spacing w:line="320" w:lineRule="exact"/>
        <w:rPr>
          <w:rFonts w:ascii="Lucida Sans Unicode" w:hAnsi="Lucida Sans Unicode" w:cs="Lucida Sans Unicode"/>
          <w:sz w:val="20"/>
          <w:szCs w:val="20"/>
          <w:lang w:val="en-US"/>
        </w:rPr>
      </w:pPr>
      <w:r w:rsidRPr="005A5534">
        <w:rPr>
          <w:rFonts w:ascii="Lucida Sans Unicode" w:hAnsi="Lucida Sans Unicode" w:cs="Lucida Sans Unicode"/>
          <w:sz w:val="20"/>
          <w:szCs w:val="20"/>
          <w:lang w:val="en-US"/>
        </w:rPr>
        <w:t xml:space="preserve">                       </w:t>
      </w:r>
    </w:p>
    <w:p w:rsidR="008773FC" w:rsidRPr="008773FC" w:rsidRDefault="00F14D6F" w:rsidP="008773FC">
      <w:pPr>
        <w:spacing w:line="320" w:lineRule="exact"/>
        <w:jc w:val="center"/>
        <w:rPr>
          <w:rFonts w:ascii="Lucida Sans Unicode" w:hAnsi="Lucida Sans Unicode" w:cs="Lucida Sans Unicode"/>
          <w:b/>
        </w:rPr>
      </w:pPr>
      <w:r w:rsidRPr="008773FC">
        <w:rPr>
          <w:rFonts w:ascii="Lucida Sans Unicode" w:hAnsi="Lucida Sans Unicode" w:cs="Lucida Sans Unicode"/>
          <w:b/>
        </w:rPr>
        <w:t>ΤΕΧΝΙΚΕΣ ΠΡΟΔΙΑΓΡΑΦΕΣ</w:t>
      </w:r>
    </w:p>
    <w:p w:rsidR="005A5534" w:rsidRDefault="00847FC5" w:rsidP="008773FC">
      <w:pPr>
        <w:spacing w:line="320" w:lineRule="exact"/>
        <w:jc w:val="center"/>
        <w:rPr>
          <w:rFonts w:ascii="Lucida Sans Unicode" w:hAnsi="Lucida Sans Unicode" w:cs="Lucida Sans Unicode"/>
          <w:b/>
        </w:rPr>
      </w:pPr>
      <w:r w:rsidRPr="00847FC5">
        <w:rPr>
          <w:rFonts w:ascii="Lucida Sans Unicode" w:hAnsi="Lucida Sans Unicode" w:cs="Lucida Sans Unicode"/>
          <w:b/>
        </w:rPr>
        <w:t>ΟΞΥΜΕΤΡΟ - ΤΕΙ ΠΑΙΔΙΑΤΡΙΚΟ</w:t>
      </w:r>
    </w:p>
    <w:p w:rsidR="00847FC5" w:rsidRPr="008773FC" w:rsidRDefault="00847FC5" w:rsidP="008773FC">
      <w:pPr>
        <w:spacing w:line="320" w:lineRule="exact"/>
        <w:jc w:val="center"/>
        <w:rPr>
          <w:rFonts w:ascii="Lucida Sans Unicode" w:hAnsi="Lucida Sans Unicode" w:cs="Lucida Sans Unicode"/>
          <w:b/>
          <w:sz w:val="22"/>
          <w:szCs w:val="22"/>
        </w:rPr>
      </w:pPr>
    </w:p>
    <w:p w:rsidR="00F14D6F" w:rsidRPr="005C3104" w:rsidRDefault="00F14D6F" w:rsidP="00F14D6F">
      <w:pPr>
        <w:numPr>
          <w:ilvl w:val="0"/>
          <w:numId w:val="33"/>
        </w:numPr>
        <w:spacing w:line="320" w:lineRule="exact"/>
        <w:rPr>
          <w:rFonts w:ascii="Lucida Sans Unicode" w:hAnsi="Lucida Sans Unicode" w:cs="Lucida Sans Unicode"/>
          <w:u w:val="single"/>
        </w:rPr>
      </w:pPr>
      <w:r w:rsidRPr="005C3104">
        <w:rPr>
          <w:rFonts w:ascii="Lucida Sans Unicode" w:hAnsi="Lucida Sans Unicode" w:cs="Lucida Sans Unicode"/>
          <w:u w:val="single"/>
        </w:rPr>
        <w:t>ΤΕΧΝΙΚΑ ΧΑΡΑΚΤΗΡΙΣΤΙΚΑ</w:t>
      </w:r>
    </w:p>
    <w:p w:rsidR="00F14D6F" w:rsidRPr="008773FC" w:rsidRDefault="00F14D6F" w:rsidP="00F14D6F">
      <w:pPr>
        <w:spacing w:line="320" w:lineRule="exact"/>
        <w:ind w:left="570"/>
        <w:rPr>
          <w:rFonts w:ascii="Lucida Sans Unicode" w:hAnsi="Lucida Sans Unicode" w:cs="Lucida Sans Unicode"/>
          <w:sz w:val="22"/>
          <w:szCs w:val="22"/>
        </w:rPr>
      </w:pPr>
    </w:p>
    <w:p w:rsidR="00F14D6F" w:rsidRPr="008773FC" w:rsidRDefault="00F14D6F" w:rsidP="00F14D6F">
      <w:pPr>
        <w:ind w:right="611" w:firstLine="540"/>
        <w:jc w:val="both"/>
        <w:rPr>
          <w:rFonts w:ascii="Lucida Sans Unicode" w:hAnsi="Lucida Sans Unicode" w:cs="Lucida Sans Unicode"/>
          <w:sz w:val="22"/>
          <w:szCs w:val="22"/>
        </w:rPr>
      </w:pPr>
      <w:r w:rsidRPr="008773FC">
        <w:rPr>
          <w:rFonts w:ascii="Lucida Sans Unicode" w:hAnsi="Lucida Sans Unicode" w:cs="Lucida Sans Unicode"/>
          <w:sz w:val="22"/>
          <w:szCs w:val="22"/>
        </w:rPr>
        <w:t>Το ζητούμενο είδος θα πρέπει να πληροί τις παρακάτω απαραίτητες τεχνικές προδιαγραφές, που θα πρέπει να αποδεικνύονται στην Τεχνική Περιγραφή και σε Φύλ</w:t>
      </w:r>
      <w:r w:rsidR="006237DE">
        <w:rPr>
          <w:rFonts w:ascii="Lucida Sans Unicode" w:hAnsi="Lucida Sans Unicode" w:cs="Lucida Sans Unicode"/>
          <w:sz w:val="22"/>
          <w:szCs w:val="22"/>
        </w:rPr>
        <w:t>λ</w:t>
      </w:r>
      <w:r w:rsidRPr="008773FC">
        <w:rPr>
          <w:rFonts w:ascii="Lucida Sans Unicode" w:hAnsi="Lucida Sans Unicode" w:cs="Lucida Sans Unicode"/>
          <w:sz w:val="22"/>
          <w:szCs w:val="22"/>
        </w:rPr>
        <w:t xml:space="preserve">ο Συμμόρφωσης και να τεκμηριώνονται με αντίστοιχες παραπομπές σε πρωτότυπα </w:t>
      </w:r>
      <w:r w:rsidRPr="008773FC">
        <w:rPr>
          <w:rFonts w:ascii="Lucida Sans Unicode" w:hAnsi="Lucida Sans Unicode" w:cs="Lucida Sans Unicode"/>
          <w:sz w:val="22"/>
          <w:szCs w:val="22"/>
          <w:lang w:val="en-US"/>
        </w:rPr>
        <w:t>prospectus</w:t>
      </w:r>
      <w:r w:rsidRPr="008773FC">
        <w:rPr>
          <w:rFonts w:ascii="Lucida Sans Unicode" w:hAnsi="Lucida Sans Unicode" w:cs="Lucida Sans Unicode"/>
          <w:sz w:val="22"/>
          <w:szCs w:val="22"/>
        </w:rPr>
        <w:t>, ή άλλα επίσημα έγγραφα:</w:t>
      </w:r>
    </w:p>
    <w:p w:rsidR="00F14D6F" w:rsidRPr="008773FC" w:rsidRDefault="00F14D6F" w:rsidP="00F14D6F">
      <w:pPr>
        <w:ind w:right="611" w:firstLine="540"/>
        <w:jc w:val="both"/>
        <w:rPr>
          <w:rFonts w:ascii="Lucida Sans Unicode" w:hAnsi="Lucida Sans Unicode" w:cs="Lucida Sans Unicode"/>
          <w:sz w:val="22"/>
          <w:szCs w:val="22"/>
        </w:rPr>
      </w:pPr>
    </w:p>
    <w:p w:rsidR="00F14D6F" w:rsidRPr="008773FC" w:rsidRDefault="00F14D6F" w:rsidP="00945FC2">
      <w:pPr>
        <w:numPr>
          <w:ilvl w:val="1"/>
          <w:numId w:val="33"/>
        </w:numPr>
        <w:tabs>
          <w:tab w:val="clear" w:pos="960"/>
          <w:tab w:val="num" w:pos="567"/>
        </w:tabs>
        <w:spacing w:line="360" w:lineRule="auto"/>
        <w:ind w:left="567" w:right="611" w:hanging="567"/>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Να είναι σύγχρονης τεχνολογίας, τελευταίο μοντέλο, αναγνωρισμένου οίκου, με πιστοποίηση κατά </w:t>
      </w:r>
      <w:r w:rsidRPr="008773FC">
        <w:rPr>
          <w:rFonts w:ascii="Lucida Sans Unicode" w:hAnsi="Lucida Sans Unicode" w:cs="Lucida Sans Unicode"/>
          <w:sz w:val="22"/>
          <w:szCs w:val="22"/>
          <w:lang w:val="en-US"/>
        </w:rPr>
        <w:t>ISO</w:t>
      </w:r>
      <w:r w:rsidRPr="008773FC">
        <w:rPr>
          <w:rFonts w:ascii="Lucida Sans Unicode" w:hAnsi="Lucida Sans Unicode" w:cs="Lucida Sans Unicode"/>
          <w:sz w:val="22"/>
          <w:szCs w:val="22"/>
        </w:rPr>
        <w:t xml:space="preserve">, να φέρει τη σήμανση </w:t>
      </w:r>
      <w:r w:rsidRPr="008773FC">
        <w:rPr>
          <w:rFonts w:ascii="Lucida Sans Unicode" w:hAnsi="Lucida Sans Unicode" w:cs="Lucida Sans Unicode"/>
          <w:sz w:val="22"/>
          <w:szCs w:val="22"/>
          <w:lang w:val="en-US"/>
        </w:rPr>
        <w:t>CE</w:t>
      </w:r>
      <w:r w:rsidRPr="008773FC">
        <w:rPr>
          <w:rFonts w:ascii="Lucida Sans Unicode" w:hAnsi="Lucida Sans Unicode" w:cs="Lucida Sans Unicode"/>
          <w:sz w:val="22"/>
          <w:szCs w:val="22"/>
        </w:rPr>
        <w:t xml:space="preserve"> </w:t>
      </w:r>
      <w:r w:rsidR="00DD3FBD">
        <w:rPr>
          <w:rFonts w:ascii="Lucida Sans Unicode" w:hAnsi="Lucida Sans Unicode" w:cs="Lucida Sans Unicode"/>
          <w:sz w:val="22"/>
          <w:szCs w:val="22"/>
        </w:rPr>
        <w:t>.</w:t>
      </w:r>
    </w:p>
    <w:p w:rsidR="00923977" w:rsidRPr="00923977" w:rsidRDefault="005C3104"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8D0F3D">
        <w:rPr>
          <w:rFonts w:ascii="Lucida Sans Unicode" w:hAnsi="Lucida Sans Unicode" w:cs="Lucida Sans Unicode"/>
          <w:sz w:val="22"/>
          <w:szCs w:val="22"/>
        </w:rPr>
        <w:t xml:space="preserve"> </w:t>
      </w:r>
      <w:r w:rsidR="00923977" w:rsidRPr="008773FC">
        <w:rPr>
          <w:rFonts w:ascii="Lucida Sans Unicode" w:hAnsi="Lucida Sans Unicode" w:cs="Lucida Sans Unicode"/>
          <w:sz w:val="22"/>
          <w:szCs w:val="22"/>
        </w:rPr>
        <w:t xml:space="preserve">Να είναι </w:t>
      </w:r>
      <w:r w:rsidR="00923977">
        <w:rPr>
          <w:rFonts w:ascii="Lucida Sans Unicode" w:hAnsi="Lucida Sans Unicode" w:cs="Lucida Sans Unicode"/>
          <w:sz w:val="22"/>
          <w:szCs w:val="22"/>
        </w:rPr>
        <w:t>κ</w:t>
      </w:r>
      <w:r w:rsidR="00923977" w:rsidRPr="00923977">
        <w:rPr>
          <w:rFonts w:ascii="Lucida Sans Unicode" w:hAnsi="Lucida Sans Unicode" w:cs="Lucida Sans Unicode"/>
          <w:sz w:val="22"/>
          <w:szCs w:val="22"/>
        </w:rPr>
        <w:t>ατάλληλο για παιδιατρική χρήση</w:t>
      </w:r>
      <w:r w:rsidR="00923977">
        <w:rPr>
          <w:rFonts w:ascii="Lucida Sans Unicode" w:hAnsi="Lucida Sans Unicode" w:cs="Lucida Sans Unicode"/>
          <w:sz w:val="22"/>
          <w:szCs w:val="22"/>
        </w:rPr>
        <w:t xml:space="preserve"> </w:t>
      </w:r>
      <w:r w:rsidR="00923977" w:rsidRPr="00923977">
        <w:rPr>
          <w:rFonts w:ascii="Lucida Sans Unicode" w:hAnsi="Lucida Sans Unicode" w:cs="Lucida Sans Unicode"/>
          <w:sz w:val="22"/>
          <w:szCs w:val="22"/>
        </w:rPr>
        <w:t>(για δάκτυλα &gt;0.8cm)</w:t>
      </w:r>
    </w:p>
    <w:p w:rsidR="00923977" w:rsidRPr="00923977" w:rsidRDefault="008D0F3D"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C32765">
        <w:rPr>
          <w:rFonts w:ascii="Lucida Sans Unicode" w:hAnsi="Lucida Sans Unicode" w:cs="Lucida Sans Unicode"/>
          <w:sz w:val="22"/>
          <w:szCs w:val="22"/>
        </w:rPr>
        <w:t>Να διαθέτει έ</w:t>
      </w:r>
      <w:r w:rsidR="00923977" w:rsidRPr="00923977">
        <w:rPr>
          <w:rFonts w:ascii="Lucida Sans Unicode" w:hAnsi="Lucida Sans Unicode" w:cs="Lucida Sans Unicode"/>
          <w:sz w:val="22"/>
          <w:szCs w:val="22"/>
        </w:rPr>
        <w:t>ναρξη της μέτρησης με την εφαρμογή στο δάκτυλο χάρη στον ενσωματωμένο αισθητήρα</w:t>
      </w:r>
      <w:r w:rsidR="004D7D4E">
        <w:rPr>
          <w:rFonts w:ascii="Lucida Sans Unicode" w:hAnsi="Lucida Sans Unicode" w:cs="Lucida Sans Unicode"/>
          <w:sz w:val="22"/>
          <w:szCs w:val="22"/>
        </w:rPr>
        <w:t xml:space="preserve"> .</w:t>
      </w:r>
    </w:p>
    <w:p w:rsidR="00923977" w:rsidRPr="00923977" w:rsidRDefault="008D0F3D"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Να διαθέτει </w:t>
      </w:r>
      <w:r w:rsidR="005C2212">
        <w:rPr>
          <w:rFonts w:ascii="Lucida Sans Unicode" w:hAnsi="Lucida Sans Unicode" w:cs="Lucida Sans Unicode"/>
          <w:sz w:val="22"/>
          <w:szCs w:val="22"/>
        </w:rPr>
        <w:t>μ</w:t>
      </w:r>
      <w:r w:rsidR="00923977" w:rsidRPr="00923977">
        <w:rPr>
          <w:rFonts w:ascii="Lucida Sans Unicode" w:hAnsi="Lucida Sans Unicode" w:cs="Lucida Sans Unicode"/>
          <w:sz w:val="22"/>
          <w:szCs w:val="22"/>
        </w:rPr>
        <w:t>εγάλης ευκρίνειας οθόνη LED</w:t>
      </w:r>
      <w:r w:rsidR="00C62B3C">
        <w:rPr>
          <w:rFonts w:ascii="Lucida Sans Unicode" w:hAnsi="Lucida Sans Unicode" w:cs="Lucida Sans Unicode"/>
          <w:sz w:val="22"/>
          <w:szCs w:val="22"/>
        </w:rPr>
        <w:t xml:space="preserve"> </w:t>
      </w:r>
      <w:r w:rsidR="004D7D4E">
        <w:rPr>
          <w:rFonts w:ascii="Lucida Sans Unicode" w:hAnsi="Lucida Sans Unicode" w:cs="Lucida Sans Unicode"/>
          <w:sz w:val="22"/>
          <w:szCs w:val="22"/>
        </w:rPr>
        <w:t>.</w:t>
      </w:r>
    </w:p>
    <w:p w:rsidR="00923977" w:rsidRPr="00923977" w:rsidRDefault="008D0F3D"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Να διαθέτει τ</w:t>
      </w:r>
      <w:r w:rsidR="00923977" w:rsidRPr="00923977">
        <w:rPr>
          <w:rFonts w:ascii="Lucida Sans Unicode" w:hAnsi="Lucida Sans Unicode" w:cs="Lucida Sans Unicode"/>
          <w:sz w:val="22"/>
          <w:szCs w:val="22"/>
        </w:rPr>
        <w:t xml:space="preserve">ρίχρωμο δείκτη LED </w:t>
      </w:r>
      <w:r w:rsidR="005C2212" w:rsidRPr="00923977">
        <w:rPr>
          <w:rFonts w:ascii="Lucida Sans Unicode" w:hAnsi="Lucida Sans Unicode" w:cs="Lucida Sans Unicode"/>
          <w:sz w:val="22"/>
          <w:szCs w:val="22"/>
        </w:rPr>
        <w:t>φωτισμού</w:t>
      </w:r>
      <w:r w:rsidR="00923977" w:rsidRPr="00923977">
        <w:rPr>
          <w:rFonts w:ascii="Lucida Sans Unicode" w:hAnsi="Lucida Sans Unicode" w:cs="Lucida Sans Unicode"/>
          <w:sz w:val="22"/>
          <w:szCs w:val="22"/>
        </w:rPr>
        <w:t xml:space="preserve"> υποδεικνύει την ποιότητα μέτρησης των καρδιακών παλμών του ασθενούς</w:t>
      </w:r>
      <w:r w:rsidR="00C62B3C">
        <w:rPr>
          <w:rFonts w:ascii="Lucida Sans Unicode" w:hAnsi="Lucida Sans Unicode" w:cs="Lucida Sans Unicode"/>
          <w:sz w:val="22"/>
          <w:szCs w:val="22"/>
        </w:rPr>
        <w:t xml:space="preserve"> .</w:t>
      </w:r>
    </w:p>
    <w:p w:rsidR="00923977" w:rsidRPr="00923977" w:rsidRDefault="005C2212"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Να διαθέτει </w:t>
      </w:r>
      <w:r w:rsidR="00923977" w:rsidRPr="00923977">
        <w:rPr>
          <w:rFonts w:ascii="Lucida Sans Unicode" w:hAnsi="Lucida Sans Unicode" w:cs="Lucida Sans Unicode"/>
          <w:sz w:val="22"/>
          <w:szCs w:val="22"/>
        </w:rPr>
        <w:t xml:space="preserve">μέτρηση </w:t>
      </w:r>
      <w:r w:rsidR="00C62B3C">
        <w:rPr>
          <w:rFonts w:ascii="Lucida Sans Unicode" w:hAnsi="Lucida Sans Unicode" w:cs="Lucida Sans Unicode"/>
          <w:sz w:val="22"/>
          <w:szCs w:val="22"/>
        </w:rPr>
        <w:t xml:space="preserve">που να </w:t>
      </w:r>
      <w:r w:rsidR="00923977" w:rsidRPr="00923977">
        <w:rPr>
          <w:rFonts w:ascii="Lucida Sans Unicode" w:hAnsi="Lucida Sans Unicode" w:cs="Lucida Sans Unicode"/>
          <w:sz w:val="22"/>
          <w:szCs w:val="22"/>
        </w:rPr>
        <w:t>μπορεί να διαβαστεί από οποιαδήποτε γωνία σε όλες τις συνθήκες φωτισμού</w:t>
      </w:r>
    </w:p>
    <w:p w:rsidR="00923977" w:rsidRPr="00923977" w:rsidRDefault="00154293"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A1528E">
        <w:rPr>
          <w:rFonts w:ascii="Lucida Sans Unicode" w:hAnsi="Lucida Sans Unicode" w:cs="Lucida Sans Unicode"/>
          <w:sz w:val="22"/>
          <w:szCs w:val="22"/>
        </w:rPr>
        <w:t>Να διαθέτει αυ</w:t>
      </w:r>
      <w:r w:rsidR="00923977" w:rsidRPr="00923977">
        <w:rPr>
          <w:rFonts w:ascii="Lucida Sans Unicode" w:hAnsi="Lucida Sans Unicode" w:cs="Lucida Sans Unicode"/>
          <w:sz w:val="22"/>
          <w:szCs w:val="22"/>
        </w:rPr>
        <w:t>τονομία χρήσης πάνω από 6000 ελέγχους περίπου (υπολογισμός 30” ανά χρήστη)</w:t>
      </w:r>
    </w:p>
    <w:p w:rsidR="00923977" w:rsidRPr="00923977" w:rsidRDefault="00154293"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Να </w:t>
      </w:r>
      <w:r w:rsidR="00C62B3C">
        <w:rPr>
          <w:rFonts w:ascii="Lucida Sans Unicode" w:hAnsi="Lucida Sans Unicode" w:cs="Lucida Sans Unicode"/>
          <w:sz w:val="22"/>
          <w:szCs w:val="22"/>
        </w:rPr>
        <w:t xml:space="preserve">διαθέτει </w:t>
      </w:r>
      <w:r w:rsidR="00923977" w:rsidRPr="00923977">
        <w:rPr>
          <w:rFonts w:ascii="Lucida Sans Unicode" w:hAnsi="Lucida Sans Unicode" w:cs="Lucida Sans Unicode"/>
          <w:sz w:val="22"/>
          <w:szCs w:val="22"/>
        </w:rPr>
        <w:t>ανθεκτικότητα σε περίπτωση πτώσης</w:t>
      </w:r>
      <w:r w:rsidR="00C62B3C">
        <w:rPr>
          <w:rFonts w:ascii="Lucida Sans Unicode" w:hAnsi="Lucida Sans Unicode" w:cs="Lucida Sans Unicode"/>
          <w:sz w:val="22"/>
          <w:szCs w:val="22"/>
        </w:rPr>
        <w:t>.</w:t>
      </w:r>
    </w:p>
    <w:p w:rsidR="00923977" w:rsidRPr="00923977" w:rsidRDefault="00154293"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 xml:space="preserve"> Να διαθέτει π</w:t>
      </w:r>
      <w:r w:rsidR="00923977" w:rsidRPr="00923977">
        <w:rPr>
          <w:rFonts w:ascii="Lucida Sans Unicode" w:hAnsi="Lucida Sans Unicode" w:cs="Lucida Sans Unicode"/>
          <w:sz w:val="22"/>
          <w:szCs w:val="22"/>
        </w:rPr>
        <w:t>ροστασία από την υγρασία</w:t>
      </w:r>
      <w:r w:rsidR="00C62B3C">
        <w:rPr>
          <w:rFonts w:ascii="Lucida Sans Unicode" w:hAnsi="Lucida Sans Unicode" w:cs="Lucida Sans Unicode"/>
          <w:sz w:val="22"/>
          <w:szCs w:val="22"/>
        </w:rPr>
        <w:t>.</w:t>
      </w:r>
    </w:p>
    <w:p w:rsidR="00923977" w:rsidRPr="00923977" w:rsidRDefault="00154293"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α</w:t>
      </w:r>
      <w:r w:rsidR="00923977" w:rsidRPr="00923977">
        <w:rPr>
          <w:rFonts w:ascii="Lucida Sans Unicode" w:hAnsi="Lucida Sans Unicode" w:cs="Lucida Sans Unicode"/>
          <w:sz w:val="22"/>
          <w:szCs w:val="22"/>
        </w:rPr>
        <w:t xml:space="preserve">σφαλή κατασκευή </w:t>
      </w:r>
      <w:r>
        <w:rPr>
          <w:rFonts w:ascii="Lucida Sans Unicode" w:hAnsi="Lucida Sans Unicode" w:cs="Lucida Sans Unicode"/>
          <w:sz w:val="22"/>
          <w:szCs w:val="22"/>
        </w:rPr>
        <w:t>και να μην</w:t>
      </w:r>
      <w:r w:rsidR="00923977" w:rsidRPr="00923977">
        <w:rPr>
          <w:rFonts w:ascii="Lucida Sans Unicode" w:hAnsi="Lucida Sans Unicode" w:cs="Lucida Sans Unicode"/>
          <w:sz w:val="22"/>
          <w:szCs w:val="22"/>
        </w:rPr>
        <w:t xml:space="preserve"> περιέχει μόλυβδο και latex</w:t>
      </w:r>
    </w:p>
    <w:p w:rsidR="00923977" w:rsidRPr="00923977" w:rsidRDefault="00C62B3C"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ε</w:t>
      </w:r>
      <w:r w:rsidR="00923977" w:rsidRPr="00923977">
        <w:rPr>
          <w:rFonts w:ascii="Lucida Sans Unicode" w:hAnsi="Lucida Sans Unicode" w:cs="Lucida Sans Unicode"/>
          <w:sz w:val="22"/>
          <w:szCs w:val="22"/>
        </w:rPr>
        <w:t>ύρος μέτρησης κορεσμού SpO2: 0 – 100 % SpO2</w:t>
      </w:r>
    </w:p>
    <w:p w:rsidR="00923977" w:rsidRPr="00923977" w:rsidRDefault="00C62B3C"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ε</w:t>
      </w:r>
      <w:r w:rsidR="00923977" w:rsidRPr="00923977">
        <w:rPr>
          <w:rFonts w:ascii="Lucida Sans Unicode" w:hAnsi="Lucida Sans Unicode" w:cs="Lucida Sans Unicode"/>
          <w:sz w:val="22"/>
          <w:szCs w:val="22"/>
        </w:rPr>
        <w:t>ύρος μέτρησης καρδιακών παλμών: 18 – 321 bmp / min</w:t>
      </w:r>
    </w:p>
    <w:p w:rsidR="00923977" w:rsidRPr="00923977" w:rsidRDefault="000D1AC8"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α</w:t>
      </w:r>
      <w:r w:rsidR="00923977" w:rsidRPr="00923977">
        <w:rPr>
          <w:rFonts w:ascii="Lucida Sans Unicode" w:hAnsi="Lucida Sans Unicode" w:cs="Lucida Sans Unicode"/>
          <w:sz w:val="22"/>
          <w:szCs w:val="22"/>
        </w:rPr>
        <w:t>κρίβεια μέτρησης κορεσμού SpO2: 70 – 100 % +/- 2 digits</w:t>
      </w:r>
    </w:p>
    <w:p w:rsidR="00923977" w:rsidRPr="00923977" w:rsidRDefault="000D1AC8"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α</w:t>
      </w:r>
      <w:r w:rsidR="00923977" w:rsidRPr="00923977">
        <w:rPr>
          <w:rFonts w:ascii="Lucida Sans Unicode" w:hAnsi="Lucida Sans Unicode" w:cs="Lucida Sans Unicode"/>
          <w:sz w:val="22"/>
          <w:szCs w:val="22"/>
        </w:rPr>
        <w:t>κρίβεια μέτρησης καρδιακών παλμών: 20 – 250 bpm / min +/-2 digits</w:t>
      </w:r>
    </w:p>
    <w:p w:rsidR="00923977" w:rsidRPr="00923977" w:rsidRDefault="000D1AC8"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θ</w:t>
      </w:r>
      <w:r w:rsidR="00923977" w:rsidRPr="00923977">
        <w:rPr>
          <w:rFonts w:ascii="Lucida Sans Unicode" w:hAnsi="Lucida Sans Unicode" w:cs="Lucida Sans Unicode"/>
          <w:sz w:val="22"/>
          <w:szCs w:val="22"/>
        </w:rPr>
        <w:t>ερμοκρασία αποθήκευσης / μεταφοράς: -40 C έως +70 C</w:t>
      </w:r>
    </w:p>
    <w:p w:rsidR="00923977" w:rsidRPr="00923977" w:rsidRDefault="00E261BD"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lastRenderedPageBreak/>
        <w:t xml:space="preserve">Να διαθέτει </w:t>
      </w:r>
      <w:r w:rsidR="002E77B5">
        <w:rPr>
          <w:rFonts w:ascii="Lucida Sans Unicode" w:hAnsi="Lucida Sans Unicode" w:cs="Lucida Sans Unicode"/>
          <w:sz w:val="22"/>
          <w:szCs w:val="22"/>
        </w:rPr>
        <w:t>οπτικό</w:t>
      </w:r>
      <w:r w:rsidR="004B4112">
        <w:rPr>
          <w:rFonts w:ascii="Lucida Sans Unicode" w:hAnsi="Lucida Sans Unicode" w:cs="Lucida Sans Unicode"/>
          <w:sz w:val="22"/>
          <w:szCs w:val="22"/>
        </w:rPr>
        <w:t xml:space="preserve"> </w:t>
      </w:r>
      <w:r w:rsidR="004B4112">
        <w:rPr>
          <w:rFonts w:ascii="Lucida Sans Unicode" w:hAnsi="Lucida Sans Unicode" w:cs="Lucida Sans Unicode"/>
          <w:sz w:val="22"/>
          <w:szCs w:val="22"/>
          <w:lang w:val="en-US"/>
        </w:rPr>
        <w:t>alarm</w:t>
      </w:r>
    </w:p>
    <w:p w:rsidR="00923977" w:rsidRDefault="00E261BD" w:rsidP="00923977">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α</w:t>
      </w:r>
      <w:r w:rsidR="00923977" w:rsidRPr="00923977">
        <w:rPr>
          <w:rFonts w:ascii="Lucida Sans Unicode" w:hAnsi="Lucida Sans Unicode" w:cs="Lucida Sans Unicode"/>
          <w:sz w:val="22"/>
          <w:szCs w:val="22"/>
        </w:rPr>
        <w:t>υτονομία χρήσης</w:t>
      </w:r>
      <w:r>
        <w:rPr>
          <w:rFonts w:ascii="Lucida Sans Unicode" w:hAnsi="Lucida Sans Unicode" w:cs="Lucida Sans Unicode"/>
          <w:sz w:val="22"/>
          <w:szCs w:val="22"/>
        </w:rPr>
        <w:t xml:space="preserve"> </w:t>
      </w:r>
      <w:r w:rsidR="00923977" w:rsidRPr="00923977">
        <w:rPr>
          <w:rFonts w:ascii="Lucida Sans Unicode" w:hAnsi="Lucida Sans Unicode" w:cs="Lucida Sans Unicode"/>
          <w:sz w:val="22"/>
          <w:szCs w:val="22"/>
        </w:rPr>
        <w:t>3</w:t>
      </w:r>
      <w:r w:rsidR="004B4112" w:rsidRPr="004B4112">
        <w:rPr>
          <w:rFonts w:ascii="Lucida Sans Unicode" w:hAnsi="Lucida Sans Unicode" w:cs="Lucida Sans Unicode"/>
          <w:sz w:val="22"/>
          <w:szCs w:val="22"/>
        </w:rPr>
        <w:t>6</w:t>
      </w:r>
      <w:r w:rsidR="00923977" w:rsidRPr="00923977">
        <w:rPr>
          <w:rFonts w:ascii="Lucida Sans Unicode" w:hAnsi="Lucida Sans Unicode" w:cs="Lucida Sans Unicode"/>
          <w:sz w:val="22"/>
          <w:szCs w:val="22"/>
        </w:rPr>
        <w:t xml:space="preserve"> ώρες συνεχούς καταγραφής</w:t>
      </w:r>
    </w:p>
    <w:p w:rsidR="00ED4A1D" w:rsidRPr="00F63B32" w:rsidRDefault="00E261BD" w:rsidP="00154293">
      <w:pPr>
        <w:numPr>
          <w:ilvl w:val="1"/>
          <w:numId w:val="34"/>
        </w:numPr>
        <w:tabs>
          <w:tab w:val="left" w:pos="0"/>
        </w:tabs>
        <w:spacing w:line="360" w:lineRule="auto"/>
        <w:ind w:right="-694"/>
        <w:jc w:val="both"/>
        <w:rPr>
          <w:rFonts w:ascii="Lucida Sans Unicode" w:hAnsi="Lucida Sans Unicode" w:cs="Lucida Sans Unicode"/>
          <w:sz w:val="22"/>
          <w:szCs w:val="22"/>
        </w:rPr>
      </w:pPr>
      <w:r>
        <w:rPr>
          <w:rFonts w:ascii="Lucida Sans Unicode" w:hAnsi="Lucida Sans Unicode" w:cs="Lucida Sans Unicode"/>
          <w:sz w:val="22"/>
          <w:szCs w:val="22"/>
        </w:rPr>
        <w:t>Να διαθέτει ε</w:t>
      </w:r>
      <w:r w:rsidRPr="00923977">
        <w:rPr>
          <w:rFonts w:ascii="Lucida Sans Unicode" w:hAnsi="Lucida Sans Unicode" w:cs="Lucida Sans Unicode"/>
          <w:sz w:val="22"/>
          <w:szCs w:val="22"/>
        </w:rPr>
        <w:t>γγύηση καλής λειτουργίας 4 ετών</w:t>
      </w:r>
    </w:p>
    <w:p w:rsidR="00ED4A1D" w:rsidRPr="00F63B32" w:rsidRDefault="00F14D6F" w:rsidP="00ED4A1D">
      <w:pPr>
        <w:numPr>
          <w:ilvl w:val="0"/>
          <w:numId w:val="33"/>
        </w:numPr>
        <w:spacing w:line="360" w:lineRule="auto"/>
        <w:jc w:val="both"/>
        <w:rPr>
          <w:rFonts w:ascii="Lucida Sans Unicode" w:hAnsi="Lucida Sans Unicode" w:cs="Lucida Sans Unicode"/>
          <w:u w:val="single"/>
        </w:rPr>
      </w:pPr>
      <w:r w:rsidRPr="005C3104">
        <w:rPr>
          <w:rFonts w:ascii="Lucida Sans Unicode" w:hAnsi="Lucida Sans Unicode" w:cs="Lucida Sans Unicode"/>
          <w:u w:val="single"/>
        </w:rPr>
        <w:t>ΤΕΧΝΙΚΗ  ΥΠΟΣΤΗΡΙΞΗ</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προαπαιτούμενες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2.2.  Τα προσφερόμενα είδη θα έχουν εγγύηση καλής λειτουργίας </w:t>
      </w:r>
      <w:r w:rsidR="00E261BD">
        <w:rPr>
          <w:rFonts w:ascii="Lucida Sans Unicode" w:hAnsi="Lucida Sans Unicode" w:cs="Lucida Sans Unicode"/>
          <w:sz w:val="22"/>
          <w:szCs w:val="22"/>
        </w:rPr>
        <w:t>τέσσερα</w:t>
      </w:r>
      <w:r w:rsidRPr="008773FC">
        <w:rPr>
          <w:rFonts w:ascii="Lucida Sans Unicode" w:hAnsi="Lucida Sans Unicode" w:cs="Lucida Sans Unicode"/>
          <w:sz w:val="22"/>
          <w:szCs w:val="22"/>
        </w:rPr>
        <w:t xml:space="preserve"> (</w:t>
      </w:r>
      <w:r w:rsidR="00E261BD">
        <w:rPr>
          <w:rFonts w:ascii="Lucida Sans Unicode" w:hAnsi="Lucida Sans Unicode" w:cs="Lucida Sans Unicode"/>
          <w:sz w:val="22"/>
          <w:szCs w:val="22"/>
        </w:rPr>
        <w:t>4</w:t>
      </w:r>
      <w:r w:rsidRPr="008773FC">
        <w:rPr>
          <w:rFonts w:ascii="Lucida Sans Unicode" w:hAnsi="Lucida Sans Unicode" w:cs="Lucida Sans Unicode"/>
          <w:sz w:val="22"/>
          <w:szCs w:val="22"/>
        </w:rPr>
        <w:t xml:space="preserve">) χρόνια τουλάχιστον και πλήρη υποστήριξη σε ανταλλακτικά και </w:t>
      </w:r>
      <w:r w:rsidRPr="008773FC">
        <w:rPr>
          <w:rFonts w:ascii="Lucida Sans Unicode" w:hAnsi="Lucida Sans Unicode" w:cs="Lucida Sans Unicode"/>
          <w:sz w:val="22"/>
          <w:szCs w:val="22"/>
          <w:lang w:val="en-US"/>
        </w:rPr>
        <w:t>service</w:t>
      </w:r>
      <w:r w:rsidRPr="008773FC">
        <w:rPr>
          <w:rFonts w:ascii="Lucida Sans Unicode" w:hAnsi="Lucida Sans Unicode" w:cs="Lucida Sans Unicode"/>
          <w:sz w:val="22"/>
          <w:szCs w:val="22"/>
        </w:rPr>
        <w:t xml:space="preserve"> για δέκα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w:t>
      </w:r>
      <w:r w:rsidRPr="008773FC">
        <w:rPr>
          <w:rFonts w:ascii="Lucida Sans Unicode" w:hAnsi="Lucida Sans Unicode" w:cs="Lucida Sans Unicode"/>
          <w:sz w:val="22"/>
          <w:szCs w:val="22"/>
        </w:rPr>
        <w:lastRenderedPageBreak/>
        <w:t>υποστεί βλάβη, από εξειδικευμένο τεχνικό, ο οποίος υποχρεούται να επεμβαίνει επιτόπου, εντός 24 ωρών το αργότερο από την έγγραφη ή τηλεφωνική ειδοποίησή του.</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2.4.   Να δοθούν πλήρη στοιχεία για την οργάνωση του </w:t>
      </w:r>
      <w:r w:rsidRPr="008773FC">
        <w:rPr>
          <w:rFonts w:ascii="Lucida Sans Unicode" w:hAnsi="Lucida Sans Unicode" w:cs="Lucida Sans Unicode"/>
          <w:sz w:val="22"/>
          <w:szCs w:val="22"/>
          <w:lang w:val="en-US"/>
        </w:rPr>
        <w:t>service</w:t>
      </w:r>
      <w:r w:rsidRPr="008773FC">
        <w:rPr>
          <w:rFonts w:ascii="Lucida Sans Unicode" w:hAnsi="Lucida Sans Unicode" w:cs="Lucida Sans Unicode"/>
          <w:sz w:val="22"/>
          <w:szCs w:val="22"/>
        </w:rPr>
        <w:t xml:space="preserve"> του Προμηθευτή, ο οποίος πρέπει να έχει επαρκή εμπειρία στο συγκεκριμένο είδος, καθώς και πελατολόγιο του προσφερόμενου είδους. Θα αξιολογηθεί θετικά η ύπαρξη τοπικού </w:t>
      </w:r>
      <w:r w:rsidRPr="008773FC">
        <w:rPr>
          <w:rFonts w:ascii="Lucida Sans Unicode" w:hAnsi="Lucida Sans Unicode" w:cs="Lucida Sans Unicode"/>
          <w:sz w:val="22"/>
          <w:szCs w:val="22"/>
          <w:lang w:val="en-US"/>
        </w:rPr>
        <w:t>service</w:t>
      </w:r>
      <w:r w:rsidRPr="008773FC">
        <w:rPr>
          <w:rFonts w:ascii="Lucida Sans Unicode" w:hAnsi="Lucida Sans Unicode" w:cs="Lucida Sans Unicode"/>
          <w:sz w:val="22"/>
          <w:szCs w:val="22"/>
        </w:rPr>
        <w:t>.</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rsidR="00F14D6F" w:rsidRPr="008773FC" w:rsidRDefault="00F14D6F" w:rsidP="005C3104">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2.6.  Να επισυναφθούν τα πιστοποιητικά </w:t>
      </w:r>
      <w:r w:rsidRPr="008773FC">
        <w:rPr>
          <w:rFonts w:ascii="Lucida Sans Unicode" w:hAnsi="Lucida Sans Unicode" w:cs="Lucida Sans Unicode"/>
          <w:sz w:val="22"/>
          <w:szCs w:val="22"/>
          <w:lang w:val="en-US"/>
        </w:rPr>
        <w:t>C</w:t>
      </w:r>
      <w:r w:rsidRPr="008773FC">
        <w:rPr>
          <w:rFonts w:ascii="Lucida Sans Unicode" w:hAnsi="Lucida Sans Unicode" w:cs="Lucida Sans Unicode"/>
          <w:sz w:val="22"/>
          <w:szCs w:val="22"/>
        </w:rPr>
        <w:t xml:space="preserve">Ε του είδους και  </w:t>
      </w:r>
      <w:r w:rsidRPr="008773FC">
        <w:rPr>
          <w:rFonts w:ascii="Lucida Sans Unicode" w:hAnsi="Lucida Sans Unicode" w:cs="Lucida Sans Unicode"/>
          <w:sz w:val="22"/>
          <w:szCs w:val="22"/>
          <w:lang w:val="en-US"/>
        </w:rPr>
        <w:t>ISO</w:t>
      </w:r>
      <w:r w:rsidRPr="008773FC">
        <w:rPr>
          <w:rFonts w:ascii="Lucida Sans Unicode" w:hAnsi="Lucida Sans Unicode" w:cs="Lucida Sans Unicode"/>
          <w:sz w:val="22"/>
          <w:szCs w:val="22"/>
        </w:rPr>
        <w:t xml:space="preserve">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r w:rsidRPr="008773FC">
        <w:rPr>
          <w:rFonts w:ascii="Lucida Sans Unicode" w:hAnsi="Lucida Sans Unicode" w:cs="Lucida Sans Unicode"/>
          <w:sz w:val="22"/>
          <w:szCs w:val="22"/>
          <w:lang w:val="en-US"/>
        </w:rPr>
        <w:t>service</w:t>
      </w:r>
      <w:r w:rsidRPr="008773FC">
        <w:rPr>
          <w:rFonts w:ascii="Lucida Sans Unicode" w:hAnsi="Lucida Sans Unicode" w:cs="Lucida Sans Unicode"/>
          <w:sz w:val="22"/>
          <w:szCs w:val="22"/>
        </w:rPr>
        <w:t>) ιατροτεχνολογικό προϊόντων, σύμφωνα με την Υπουργική Απόφαση ΔΥ8δ/ΓΠ.οικ./1348,ΦΕΚ 32Α/16-01-04).</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 xml:space="preserve"> 2.</w:t>
      </w:r>
      <w:r w:rsidR="005C3104">
        <w:rPr>
          <w:rFonts w:ascii="Lucida Sans Unicode" w:hAnsi="Lucida Sans Unicode" w:cs="Lucida Sans Unicode"/>
          <w:sz w:val="22"/>
          <w:szCs w:val="22"/>
        </w:rPr>
        <w:t>7</w:t>
      </w:r>
      <w:r w:rsidRPr="008773FC">
        <w:rPr>
          <w:rFonts w:ascii="Lucida Sans Unicode" w:hAnsi="Lucida Sans Unicode" w:cs="Lucida Sans Unicode"/>
          <w:sz w:val="22"/>
          <w:szCs w:val="22"/>
        </w:rPr>
        <w:t xml:space="preserve">.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w:t>
      </w:r>
      <w:r w:rsidR="005C3104">
        <w:rPr>
          <w:rFonts w:ascii="Lucida Sans Unicode" w:hAnsi="Lucida Sans Unicode" w:cs="Lucida Sans Unicode"/>
          <w:sz w:val="22"/>
          <w:szCs w:val="22"/>
        </w:rPr>
        <w:t>8</w:t>
      </w:r>
      <w:r w:rsidRPr="008773FC">
        <w:rPr>
          <w:rFonts w:ascii="Lucida Sans Unicode" w:hAnsi="Lucida Sans Unicode" w:cs="Lucida Sans Unicode"/>
          <w:sz w:val="22"/>
          <w:szCs w:val="22"/>
        </w:rPr>
        <w:t xml:space="preserve">.  Να παραδοθούν, με την παράδοση του είδους, τα πρωτότυπα εγχειρίδια χειρισμού και </w:t>
      </w:r>
      <w:r w:rsidRPr="008773FC">
        <w:rPr>
          <w:rFonts w:ascii="Lucida Sans Unicode" w:hAnsi="Lucida Sans Unicode" w:cs="Lucida Sans Unicode"/>
          <w:sz w:val="22"/>
          <w:szCs w:val="22"/>
          <w:lang w:val="en-US"/>
        </w:rPr>
        <w:t>service</w:t>
      </w:r>
      <w:r w:rsidRPr="008773FC">
        <w:rPr>
          <w:rFonts w:ascii="Lucida Sans Unicode" w:hAnsi="Lucida Sans Unicode" w:cs="Lucida Sans Unicode"/>
          <w:sz w:val="22"/>
          <w:szCs w:val="22"/>
        </w:rPr>
        <w:t xml:space="preserve">, με τα κυκλωματικά διαγράμματα, τις οδηγίες επισκευής και συντήρησης και τους κωδικούς των ανταλλακτικών. </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w:t>
      </w:r>
      <w:r w:rsidR="005C3104">
        <w:rPr>
          <w:rFonts w:ascii="Lucida Sans Unicode" w:hAnsi="Lucida Sans Unicode" w:cs="Lucida Sans Unicode"/>
          <w:sz w:val="22"/>
          <w:szCs w:val="22"/>
        </w:rPr>
        <w:t>9</w:t>
      </w:r>
      <w:r w:rsidRPr="008773FC">
        <w:rPr>
          <w:rFonts w:ascii="Lucida Sans Unicode" w:hAnsi="Lucida Sans Unicode" w:cs="Lucida Sans Unicode"/>
          <w:sz w:val="22"/>
          <w:szCs w:val="22"/>
        </w:rPr>
        <w:t xml:space="preserve">. </w:t>
      </w:r>
      <w:proofErr w:type="gramStart"/>
      <w:r w:rsidRPr="008773FC">
        <w:rPr>
          <w:rFonts w:ascii="Lucida Sans Unicode" w:hAnsi="Lucida Sans Unicode" w:cs="Lucida Sans Unicode"/>
          <w:sz w:val="22"/>
          <w:szCs w:val="22"/>
          <w:lang w:val="en-US"/>
        </w:rPr>
        <w:t>N</w:t>
      </w:r>
      <w:r w:rsidRPr="008773FC">
        <w:rPr>
          <w:rFonts w:ascii="Lucida Sans Unicode" w:hAnsi="Lucida Sans Unicode" w:cs="Lucida Sans Unicode"/>
          <w:sz w:val="22"/>
          <w:szCs w:val="22"/>
        </w:rPr>
        <w:t xml:space="preserve">α περιγραφεί το αναλυτικό πρόγραμμα συντηρήσεων που προβλέπεται από τον   κατασκευαστή, να διευκρινιστούν σαφώς </w:t>
      </w:r>
      <w:r w:rsidRPr="008773FC">
        <w:rPr>
          <w:rFonts w:ascii="Lucida Sans Unicode" w:hAnsi="Lucida Sans Unicode" w:cs="Lucida Sans Unicode"/>
          <w:sz w:val="22"/>
          <w:szCs w:val="22"/>
        </w:rPr>
        <w:lastRenderedPageBreak/>
        <w:t>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w:t>
      </w:r>
      <w:proofErr w:type="gramEnd"/>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2.1</w:t>
      </w:r>
      <w:r w:rsidR="005C3104">
        <w:rPr>
          <w:rFonts w:ascii="Lucida Sans Unicode" w:hAnsi="Lucida Sans Unicode" w:cs="Lucida Sans Unicode"/>
          <w:sz w:val="22"/>
          <w:szCs w:val="22"/>
        </w:rPr>
        <w:t>0</w:t>
      </w:r>
      <w:r w:rsidRPr="008773FC">
        <w:rPr>
          <w:rFonts w:ascii="Lucida Sans Unicode" w:hAnsi="Lucida Sans Unicode" w:cs="Lucida Sans Unicode"/>
          <w:sz w:val="22"/>
          <w:szCs w:val="22"/>
        </w:rPr>
        <w:t>. Να δοθούν οικονομικές προσφορές, ως εκατοστιαίο ποσοστό της συνολικής αξίας αγοράς, για πλήρη τεχνική υποστήριξη, με ετήσια Σύμβαση Συντήρησης και επισκευής, με ανταλλακτικά και χωρίς ανταλλακτικά, που θα ισχύσει μετά τη λήξη της εγγύησης και για 10 συνολικά χρόνια.  Τυχόν περιπτώσεις που δεν καλύπτονται από τη Σύμβαση Συντήρησης (π.χ. αναλώσιμα ή εργασίες), θα πρέπει οπωσδήποτε να αναφερθούν. Η Σύμβαση θα υλοποιηθεί εφόσον κριθεί συμφέρουσα.</w:t>
      </w:r>
    </w:p>
    <w:p w:rsidR="00F14D6F" w:rsidRPr="008773FC" w:rsidRDefault="00F14D6F" w:rsidP="00F14D6F">
      <w:pPr>
        <w:spacing w:line="360" w:lineRule="auto"/>
        <w:ind w:left="900" w:right="611" w:hanging="360"/>
        <w:jc w:val="both"/>
        <w:rPr>
          <w:rFonts w:ascii="Lucida Sans Unicode" w:hAnsi="Lucida Sans Unicode" w:cs="Lucida Sans Unicode"/>
          <w:sz w:val="22"/>
          <w:szCs w:val="22"/>
        </w:rPr>
      </w:pPr>
      <w:r w:rsidRPr="008773FC">
        <w:rPr>
          <w:rFonts w:ascii="Lucida Sans Unicode" w:hAnsi="Lucida Sans Unicode" w:cs="Lucida Sans Unicode"/>
          <w:sz w:val="22"/>
          <w:szCs w:val="22"/>
        </w:rPr>
        <w:t>2.1</w:t>
      </w:r>
      <w:r w:rsidR="005C3104">
        <w:rPr>
          <w:rFonts w:ascii="Lucida Sans Unicode" w:hAnsi="Lucida Sans Unicode" w:cs="Lucida Sans Unicode"/>
          <w:sz w:val="22"/>
          <w:szCs w:val="22"/>
        </w:rPr>
        <w:t>1</w:t>
      </w:r>
      <w:r w:rsidRPr="008773FC">
        <w:rPr>
          <w:rFonts w:ascii="Lucida Sans Unicode" w:hAnsi="Lucida Sans Unicode" w:cs="Lucida Sans Unicode"/>
          <w:sz w:val="22"/>
          <w:szCs w:val="22"/>
        </w:rPr>
        <w:t>. Ο χρόνος παράδοσης να μην υπερβαίνει τους δύο (2) μήνες από την ημερομηνία υπογραφής της Σύμβασης.</w:t>
      </w:r>
    </w:p>
    <w:p w:rsidR="00F14D6F" w:rsidRDefault="00F14D6F" w:rsidP="00F14D6F">
      <w:pPr>
        <w:jc w:val="both"/>
        <w:rPr>
          <w:rFonts w:ascii="Lucida Sans Unicode" w:hAnsi="Lucida Sans Unicode" w:cs="Lucida Sans Unicode"/>
          <w:b/>
          <w:sz w:val="22"/>
          <w:szCs w:val="22"/>
          <w:u w:val="single"/>
        </w:rPr>
      </w:pPr>
    </w:p>
    <w:p w:rsidR="00F63B32" w:rsidRPr="008773FC" w:rsidRDefault="00F63B32" w:rsidP="00F14D6F">
      <w:pPr>
        <w:jc w:val="both"/>
        <w:rPr>
          <w:rFonts w:ascii="Lucida Sans Unicode" w:hAnsi="Lucida Sans Unicode" w:cs="Lucida Sans Unicode"/>
          <w:b/>
          <w:sz w:val="22"/>
          <w:szCs w:val="22"/>
          <w:u w:val="single"/>
        </w:rPr>
      </w:pPr>
    </w:p>
    <w:p w:rsidR="00831A4C" w:rsidRPr="008773FC" w:rsidRDefault="00831A4C" w:rsidP="00F14D6F">
      <w:pPr>
        <w:rPr>
          <w:rFonts w:ascii="Lucida Sans Unicode" w:hAnsi="Lucida Sans Unicode" w:cs="Lucida Sans Unicode"/>
          <w:sz w:val="22"/>
          <w:szCs w:val="22"/>
        </w:rPr>
      </w:pPr>
    </w:p>
    <w:sectPr w:rsidR="00831A4C" w:rsidRPr="008773FC" w:rsidSect="00DA1A59">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FF" w:rsidRDefault="00B806FF">
      <w:r>
        <w:separator/>
      </w:r>
    </w:p>
  </w:endnote>
  <w:endnote w:type="continuationSeparator" w:id="0">
    <w:p w:rsidR="00B806FF" w:rsidRDefault="00B8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5C8C" w:rsidRDefault="007E5C8C" w:rsidP="007E5C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76D0D">
      <w:rPr>
        <w:rStyle w:val="a7"/>
        <w:noProof/>
      </w:rPr>
      <w:t>1</w:t>
    </w:r>
    <w:r>
      <w:rPr>
        <w:rStyle w:val="a7"/>
      </w:rPr>
      <w:fldChar w:fldCharType="end"/>
    </w:r>
  </w:p>
  <w:p w:rsidR="007E5C8C" w:rsidRDefault="007E5C8C" w:rsidP="007E5C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FF" w:rsidRDefault="00B806FF">
      <w:r>
        <w:separator/>
      </w:r>
    </w:p>
  </w:footnote>
  <w:footnote w:type="continuationSeparator" w:id="0">
    <w:p w:rsidR="00B806FF" w:rsidRDefault="00B80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F42FC"/>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6">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9">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4">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5">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19">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2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1">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22">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3">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5">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71564C"/>
    <w:multiLevelType w:val="multilevel"/>
    <w:tmpl w:val="0460284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9">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3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1">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32">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7"/>
  </w:num>
  <w:num w:numId="2">
    <w:abstractNumId w:val="10"/>
  </w:num>
  <w:num w:numId="3">
    <w:abstractNumId w:val="15"/>
  </w:num>
  <w:num w:numId="4">
    <w:abstractNumId w:val="12"/>
  </w:num>
  <w:num w:numId="5">
    <w:abstractNumId w:val="23"/>
  </w:num>
  <w:num w:numId="6">
    <w:abstractNumId w:val="16"/>
  </w:num>
  <w:num w:numId="7">
    <w:abstractNumId w:val="11"/>
  </w:num>
  <w:num w:numId="8">
    <w:abstractNumId w:val="29"/>
  </w:num>
  <w:num w:numId="9">
    <w:abstractNumId w:val="18"/>
  </w:num>
  <w:num w:numId="10">
    <w:abstractNumId w:val="19"/>
  </w:num>
  <w:num w:numId="11">
    <w:abstractNumId w:val="21"/>
  </w:num>
  <w:num w:numId="12">
    <w:abstractNumId w:val="13"/>
  </w:num>
  <w:num w:numId="13">
    <w:abstractNumId w:val="1"/>
  </w:num>
  <w:num w:numId="14">
    <w:abstractNumId w:val="20"/>
  </w:num>
  <w:num w:numId="15">
    <w:abstractNumId w:val="14"/>
  </w:num>
  <w:num w:numId="16">
    <w:abstractNumId w:val="3"/>
  </w:num>
  <w:num w:numId="17">
    <w:abstractNumId w:val="5"/>
  </w:num>
  <w:num w:numId="18">
    <w:abstractNumId w:val="17"/>
  </w:num>
  <w:num w:numId="19">
    <w:abstractNumId w:val="8"/>
  </w:num>
  <w:num w:numId="20">
    <w:abstractNumId w:val="6"/>
  </w:num>
  <w:num w:numId="21">
    <w:abstractNumId w:val="4"/>
  </w:num>
  <w:num w:numId="22">
    <w:abstractNumId w:val="25"/>
  </w:num>
  <w:num w:numId="23">
    <w:abstractNumId w:val="30"/>
  </w:num>
  <w:num w:numId="24">
    <w:abstractNumId w:val="2"/>
  </w:num>
  <w:num w:numId="25">
    <w:abstractNumId w:val="26"/>
  </w:num>
  <w:num w:numId="26">
    <w:abstractNumId w:val="9"/>
  </w:num>
  <w:num w:numId="27">
    <w:abstractNumId w:val="0"/>
  </w:num>
  <w:num w:numId="28">
    <w:abstractNumId w:val="31"/>
  </w:num>
  <w:num w:numId="29">
    <w:abstractNumId w:val="32"/>
  </w:num>
  <w:num w:numId="30">
    <w:abstractNumId w:val="24"/>
  </w:num>
  <w:num w:numId="31">
    <w:abstractNumId w:val="22"/>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26724"/>
    <w:rsid w:val="000205C3"/>
    <w:rsid w:val="00033515"/>
    <w:rsid w:val="00036B0C"/>
    <w:rsid w:val="00050F66"/>
    <w:rsid w:val="00057414"/>
    <w:rsid w:val="000634C2"/>
    <w:rsid w:val="000862CD"/>
    <w:rsid w:val="000866E5"/>
    <w:rsid w:val="00091BAE"/>
    <w:rsid w:val="000A0557"/>
    <w:rsid w:val="000A21A0"/>
    <w:rsid w:val="000A5EF3"/>
    <w:rsid w:val="000D0B9A"/>
    <w:rsid w:val="000D1AC8"/>
    <w:rsid w:val="000E387D"/>
    <w:rsid w:val="001312A3"/>
    <w:rsid w:val="00140292"/>
    <w:rsid w:val="00154293"/>
    <w:rsid w:val="0015685E"/>
    <w:rsid w:val="00163A1A"/>
    <w:rsid w:val="00174F1D"/>
    <w:rsid w:val="00175466"/>
    <w:rsid w:val="00180833"/>
    <w:rsid w:val="0018133E"/>
    <w:rsid w:val="0018704F"/>
    <w:rsid w:val="001A7E0D"/>
    <w:rsid w:val="001F0817"/>
    <w:rsid w:val="00212461"/>
    <w:rsid w:val="00245E4A"/>
    <w:rsid w:val="00247A76"/>
    <w:rsid w:val="002877DF"/>
    <w:rsid w:val="00296964"/>
    <w:rsid w:val="002A5064"/>
    <w:rsid w:val="002D2A7F"/>
    <w:rsid w:val="002E77B5"/>
    <w:rsid w:val="002E7E87"/>
    <w:rsid w:val="002F46D1"/>
    <w:rsid w:val="002F7CC7"/>
    <w:rsid w:val="00302110"/>
    <w:rsid w:val="00304D56"/>
    <w:rsid w:val="00310EC6"/>
    <w:rsid w:val="0031113E"/>
    <w:rsid w:val="00334221"/>
    <w:rsid w:val="0034766C"/>
    <w:rsid w:val="00350A61"/>
    <w:rsid w:val="003A016A"/>
    <w:rsid w:val="003C5B5D"/>
    <w:rsid w:val="003D39BF"/>
    <w:rsid w:val="003F7CAF"/>
    <w:rsid w:val="004261E7"/>
    <w:rsid w:val="00426724"/>
    <w:rsid w:val="00482119"/>
    <w:rsid w:val="004A4F70"/>
    <w:rsid w:val="004B4112"/>
    <w:rsid w:val="004D46BE"/>
    <w:rsid w:val="004D7512"/>
    <w:rsid w:val="004D7D4E"/>
    <w:rsid w:val="004D7EB2"/>
    <w:rsid w:val="00502DEA"/>
    <w:rsid w:val="005201AB"/>
    <w:rsid w:val="00556C10"/>
    <w:rsid w:val="0058553D"/>
    <w:rsid w:val="0058591E"/>
    <w:rsid w:val="00590C32"/>
    <w:rsid w:val="00597984"/>
    <w:rsid w:val="005A5534"/>
    <w:rsid w:val="005B2D42"/>
    <w:rsid w:val="005C2212"/>
    <w:rsid w:val="005C3104"/>
    <w:rsid w:val="005E498D"/>
    <w:rsid w:val="005F22F0"/>
    <w:rsid w:val="005F2E7D"/>
    <w:rsid w:val="005F7A0F"/>
    <w:rsid w:val="0061704E"/>
    <w:rsid w:val="006237DE"/>
    <w:rsid w:val="00630202"/>
    <w:rsid w:val="00644E62"/>
    <w:rsid w:val="00673B10"/>
    <w:rsid w:val="00676BCC"/>
    <w:rsid w:val="00683144"/>
    <w:rsid w:val="006B3057"/>
    <w:rsid w:val="006F4FC7"/>
    <w:rsid w:val="007229AF"/>
    <w:rsid w:val="00735F42"/>
    <w:rsid w:val="00737D5E"/>
    <w:rsid w:val="0074295F"/>
    <w:rsid w:val="00753F57"/>
    <w:rsid w:val="00775F72"/>
    <w:rsid w:val="00777F7E"/>
    <w:rsid w:val="00787417"/>
    <w:rsid w:val="00795AB6"/>
    <w:rsid w:val="007C5BB0"/>
    <w:rsid w:val="007E4934"/>
    <w:rsid w:val="007E5C8C"/>
    <w:rsid w:val="007F533D"/>
    <w:rsid w:val="00806F6D"/>
    <w:rsid w:val="00807752"/>
    <w:rsid w:val="00831A4C"/>
    <w:rsid w:val="00847FC5"/>
    <w:rsid w:val="00871B26"/>
    <w:rsid w:val="008773FC"/>
    <w:rsid w:val="008A24D3"/>
    <w:rsid w:val="008A57FE"/>
    <w:rsid w:val="008B3985"/>
    <w:rsid w:val="008B4A13"/>
    <w:rsid w:val="008D0F3D"/>
    <w:rsid w:val="008D2128"/>
    <w:rsid w:val="00902583"/>
    <w:rsid w:val="00916858"/>
    <w:rsid w:val="009204A6"/>
    <w:rsid w:val="00923977"/>
    <w:rsid w:val="0092672A"/>
    <w:rsid w:val="00926BB0"/>
    <w:rsid w:val="00937A95"/>
    <w:rsid w:val="00945FC2"/>
    <w:rsid w:val="009562A5"/>
    <w:rsid w:val="009B400B"/>
    <w:rsid w:val="009C1B7C"/>
    <w:rsid w:val="009F0236"/>
    <w:rsid w:val="00A1528E"/>
    <w:rsid w:val="00A23FEB"/>
    <w:rsid w:val="00A31E3A"/>
    <w:rsid w:val="00A32CDC"/>
    <w:rsid w:val="00A443DE"/>
    <w:rsid w:val="00A71B98"/>
    <w:rsid w:val="00A730E8"/>
    <w:rsid w:val="00AA2D38"/>
    <w:rsid w:val="00AC06D5"/>
    <w:rsid w:val="00AD574F"/>
    <w:rsid w:val="00AE5280"/>
    <w:rsid w:val="00AF5FDC"/>
    <w:rsid w:val="00B132B8"/>
    <w:rsid w:val="00B222E7"/>
    <w:rsid w:val="00B25F61"/>
    <w:rsid w:val="00B4680C"/>
    <w:rsid w:val="00B56821"/>
    <w:rsid w:val="00B6168C"/>
    <w:rsid w:val="00B74D78"/>
    <w:rsid w:val="00B80251"/>
    <w:rsid w:val="00B806FF"/>
    <w:rsid w:val="00B84BC7"/>
    <w:rsid w:val="00B90124"/>
    <w:rsid w:val="00BB4286"/>
    <w:rsid w:val="00BB666B"/>
    <w:rsid w:val="00BC7E3B"/>
    <w:rsid w:val="00C01503"/>
    <w:rsid w:val="00C13005"/>
    <w:rsid w:val="00C32765"/>
    <w:rsid w:val="00C371B7"/>
    <w:rsid w:val="00C62B3C"/>
    <w:rsid w:val="00C819AE"/>
    <w:rsid w:val="00C85B1C"/>
    <w:rsid w:val="00CA157B"/>
    <w:rsid w:val="00CA23AF"/>
    <w:rsid w:val="00CA7D01"/>
    <w:rsid w:val="00CB18C7"/>
    <w:rsid w:val="00CC0923"/>
    <w:rsid w:val="00CC7CDD"/>
    <w:rsid w:val="00CD2B1B"/>
    <w:rsid w:val="00CD63E0"/>
    <w:rsid w:val="00CD774E"/>
    <w:rsid w:val="00CE1309"/>
    <w:rsid w:val="00D10F20"/>
    <w:rsid w:val="00D156C8"/>
    <w:rsid w:val="00D44D26"/>
    <w:rsid w:val="00D46F23"/>
    <w:rsid w:val="00D529A5"/>
    <w:rsid w:val="00D5680F"/>
    <w:rsid w:val="00D843CA"/>
    <w:rsid w:val="00DA1A59"/>
    <w:rsid w:val="00DC3512"/>
    <w:rsid w:val="00DD08F6"/>
    <w:rsid w:val="00DD3FBD"/>
    <w:rsid w:val="00DE40DD"/>
    <w:rsid w:val="00DF131A"/>
    <w:rsid w:val="00E205AE"/>
    <w:rsid w:val="00E261BD"/>
    <w:rsid w:val="00E56F64"/>
    <w:rsid w:val="00E76D0D"/>
    <w:rsid w:val="00EA4A78"/>
    <w:rsid w:val="00EA6E5D"/>
    <w:rsid w:val="00EA749D"/>
    <w:rsid w:val="00EB5561"/>
    <w:rsid w:val="00ED4A1D"/>
    <w:rsid w:val="00EE67CD"/>
    <w:rsid w:val="00EF28C3"/>
    <w:rsid w:val="00F07DCC"/>
    <w:rsid w:val="00F12FCD"/>
    <w:rsid w:val="00F13EBE"/>
    <w:rsid w:val="00F14D6F"/>
    <w:rsid w:val="00F24967"/>
    <w:rsid w:val="00F40D49"/>
    <w:rsid w:val="00F57BFE"/>
    <w:rsid w:val="00F62C4E"/>
    <w:rsid w:val="00F63B32"/>
    <w:rsid w:val="00F70B86"/>
    <w:rsid w:val="00F8205B"/>
    <w:rsid w:val="00F84216"/>
    <w:rsid w:val="00F903D9"/>
    <w:rsid w:val="00FC5A34"/>
    <w:rsid w:val="00FC7BA1"/>
    <w:rsid w:val="00FD09BC"/>
    <w:rsid w:val="00FE3125"/>
    <w:rsid w:val="00FE4119"/>
    <w:rsid w:val="00FE6113"/>
    <w:rsid w:val="00FF4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2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List Paragraph"/>
    <w:basedOn w:val="a"/>
    <w:uiPriority w:val="34"/>
    <w:qFormat/>
    <w:rsid w:val="00F14D6F"/>
    <w:pPr>
      <w:ind w:left="720"/>
      <w:contextualSpacing/>
    </w:pPr>
  </w:style>
</w:styles>
</file>

<file path=word/webSettings.xml><?xml version="1.0" encoding="utf-8"?>
<w:webSettings xmlns:r="http://schemas.openxmlformats.org/officeDocument/2006/relationships" xmlns:w="http://schemas.openxmlformats.org/wordprocessingml/2006/main">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1956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dype</Template>
  <TotalTime>1</TotalTime>
  <Pages>4</Pages>
  <Words>846</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2018-04-11T11:05:00Z</cp:lastPrinted>
  <dcterms:created xsi:type="dcterms:W3CDTF">2020-01-28T08:26:00Z</dcterms:created>
  <dcterms:modified xsi:type="dcterms:W3CDTF">2020-01-28T08:26:00Z</dcterms:modified>
</cp:coreProperties>
</file>