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7D1B" w14:textId="77777777" w:rsidR="006C4D14" w:rsidRPr="001E2FA3" w:rsidRDefault="006C4D14" w:rsidP="002130D0">
      <w:pPr>
        <w:spacing w:after="0"/>
        <w:rPr>
          <w:rFonts w:ascii="Lucida Sans Unicode" w:hAnsi="Lucida Sans Unicode" w:cs="Lucida Sans Unicode"/>
          <w:sz w:val="18"/>
          <w:szCs w:val="18"/>
        </w:rPr>
      </w:pPr>
      <w:bookmarkStart w:id="0" w:name="_GoBack"/>
      <w:bookmarkEnd w:id="0"/>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14:anchorId="1CC8EB83" wp14:editId="62FFBABB">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14:anchorId="07AB9657" wp14:editId="5CB34B7D">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14:paraId="36E46966"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14:paraId="73AC39CE" w14:textId="77777777"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14:paraId="3132862E" w14:textId="2168F1D3"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r w:rsidR="00B062D3">
        <w:rPr>
          <w:rFonts w:ascii="Lucida Sans Unicode" w:hAnsi="Lucida Sans Unicode" w:cs="Lucida Sans Unicode"/>
          <w:b/>
          <w:sz w:val="18"/>
          <w:szCs w:val="18"/>
        </w:rPr>
        <w:t xml:space="preserve"> </w:t>
      </w:r>
    </w:p>
    <w:p w14:paraId="7A524D60" w14:textId="77777777"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Λεωφ. Κνωσσού, Τ.Θ. 44, Ηράκλειο Κρήτης </w:t>
      </w:r>
    </w:p>
    <w:p w14:paraId="38F503A0" w14:textId="4A45DBED" w:rsidR="00E604F4" w:rsidRDefault="00546782" w:rsidP="00E604F4">
      <w:pPr>
        <w:spacing w:after="120"/>
        <w:rPr>
          <w:rFonts w:ascii="Lucida Sans Unicode" w:hAnsi="Lucida Sans Unicode" w:cs="Lucida Sans Unicode"/>
          <w:b/>
          <w:sz w:val="18"/>
          <w:szCs w:val="18"/>
        </w:rPr>
      </w:pPr>
      <w:r>
        <w:rPr>
          <w:rFonts w:ascii="Lucida Sans Unicode" w:hAnsi="Lucida Sans Unicode" w:cs="Lucida Sans Unicode"/>
          <w:noProof/>
          <w:sz w:val="18"/>
          <w:szCs w:val="18"/>
        </w:rPr>
        <mc:AlternateContent>
          <mc:Choice Requires="wps">
            <w:drawing>
              <wp:anchor distT="0" distB="0" distL="114300" distR="114300" simplePos="0" relativeHeight="251662336" behindDoc="0" locked="0" layoutInCell="1" allowOverlap="1" wp14:anchorId="6563E9FA" wp14:editId="4D2973A2">
                <wp:simplePos x="0" y="0"/>
                <wp:positionH relativeFrom="column">
                  <wp:posOffset>-27305</wp:posOffset>
                </wp:positionH>
                <wp:positionV relativeFrom="paragraph">
                  <wp:posOffset>168910</wp:posOffset>
                </wp:positionV>
                <wp:extent cx="6745605" cy="17780"/>
                <wp:effectExtent l="29845" t="33020" r="25400" b="254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605" cy="17780"/>
                        </a:xfrm>
                        <a:prstGeom prst="line">
                          <a:avLst/>
                        </a:prstGeom>
                        <a:noFill/>
                        <a:ln w="476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F1B6" id="Line 1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" strokeweight="3.75pt">
                <v:stroke linestyle="thickThin"/>
              </v:line>
            </w:pict>
          </mc:Fallback>
        </mc:AlternateContent>
      </w:r>
      <w:r w:rsidR="006C4D14" w:rsidRPr="001E2FA3">
        <w:rPr>
          <w:rFonts w:ascii="Lucida Sans Unicode" w:hAnsi="Lucida Sans Unicode" w:cs="Lucida Sans Unicode"/>
          <w:b/>
          <w:sz w:val="18"/>
          <w:szCs w:val="18"/>
        </w:rPr>
        <w:t>ΑΦΜ 996978666, ΔΟΥ Ηρακλείου</w:t>
      </w:r>
    </w:p>
    <w:p w14:paraId="56D1EDBE" w14:textId="132CCE5A" w:rsidR="006C4D14" w:rsidRPr="00E604F4" w:rsidRDefault="006C4D14" w:rsidP="00E604F4">
      <w:pPr>
        <w:spacing w:before="120" w:after="0"/>
        <w:rPr>
          <w:rFonts w:ascii="Lucida Sans Unicode" w:hAnsi="Lucida Sans Unicode" w:cs="Lucida Sans Unicode"/>
          <w:b/>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14:paraId="4E9A8317" w14:textId="475473EB"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r>
        <w:rPr>
          <w:rFonts w:ascii="Lucida Sans Unicode" w:hAnsi="Lucida Sans Unicode" w:cs="Lucida Sans Unicode"/>
          <w:sz w:val="18"/>
          <w:szCs w:val="18"/>
        </w:rPr>
        <w:t>ηλ.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Ηράκλειο</w:t>
      </w:r>
      <w:r w:rsidR="00951785" w:rsidRPr="00796D37">
        <w:rPr>
          <w:rFonts w:ascii="Lucida Sans Unicode" w:hAnsi="Lucida Sans Unicode" w:cs="Lucida Sans Unicode"/>
          <w:sz w:val="18"/>
          <w:szCs w:val="18"/>
        </w:rPr>
        <w:t xml:space="preserve"> </w:t>
      </w:r>
      <w:r w:rsidR="009941FB">
        <w:rPr>
          <w:rFonts w:ascii="Lucida Sans Unicode" w:hAnsi="Lucida Sans Unicode" w:cs="Lucida Sans Unicode"/>
          <w:sz w:val="18"/>
          <w:szCs w:val="18"/>
        </w:rPr>
        <w:t>1</w:t>
      </w:r>
      <w:r w:rsidR="00D170A3">
        <w:rPr>
          <w:rFonts w:ascii="Lucida Sans Unicode" w:hAnsi="Lucida Sans Unicode" w:cs="Lucida Sans Unicode"/>
          <w:sz w:val="18"/>
          <w:szCs w:val="18"/>
        </w:rPr>
        <w:t>6</w:t>
      </w:r>
      <w:r w:rsidR="004E25EB">
        <w:rPr>
          <w:rFonts w:ascii="Lucida Sans Unicode" w:hAnsi="Lucida Sans Unicode" w:cs="Lucida Sans Unicode"/>
          <w:sz w:val="18"/>
          <w:szCs w:val="18"/>
        </w:rPr>
        <w:t>/</w:t>
      </w:r>
      <w:r w:rsidR="00E604F4">
        <w:rPr>
          <w:rFonts w:ascii="Lucida Sans Unicode" w:hAnsi="Lucida Sans Unicode" w:cs="Lucida Sans Unicode"/>
          <w:sz w:val="18"/>
          <w:szCs w:val="18"/>
        </w:rPr>
        <w:t>0</w:t>
      </w:r>
      <w:r w:rsidR="009941FB">
        <w:rPr>
          <w:rFonts w:ascii="Lucida Sans Unicode" w:hAnsi="Lucida Sans Unicode" w:cs="Lucida Sans Unicode"/>
          <w:sz w:val="18"/>
          <w:szCs w:val="18"/>
        </w:rPr>
        <w:t>5</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w:t>
      </w:r>
      <w:r w:rsidR="009941FB">
        <w:rPr>
          <w:rFonts w:ascii="Lucida Sans Unicode" w:hAnsi="Lucida Sans Unicode" w:cs="Lucida Sans Unicode"/>
          <w:sz w:val="18"/>
          <w:szCs w:val="18"/>
        </w:rPr>
        <w:t>2</w:t>
      </w:r>
    </w:p>
    <w:p w14:paraId="62DCA07F" w14:textId="77777777" w:rsidR="00866D2C" w:rsidRPr="00160CA3"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p>
    <w:p w14:paraId="45061DC6" w14:textId="77777777" w:rsidR="005E6778"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14:paraId="16B11584" w14:textId="77777777" w:rsidR="00EB1DBA" w:rsidRPr="004E2371" w:rsidRDefault="00EB1DBA" w:rsidP="002130D0">
      <w:pPr>
        <w:spacing w:after="0"/>
        <w:jc w:val="both"/>
        <w:rPr>
          <w:rFonts w:ascii="Lucida Sans Unicode" w:hAnsi="Lucida Sans Unicode" w:cs="Lucida Sans Unicode"/>
          <w:b/>
          <w:sz w:val="8"/>
          <w:szCs w:val="8"/>
        </w:rPr>
      </w:pPr>
    </w:p>
    <w:p w14:paraId="2293219A" w14:textId="71196C75" w:rsidR="00691B46" w:rsidRPr="007C6C52" w:rsidRDefault="007C6C52" w:rsidP="007C6C52">
      <w:pPr>
        <w:spacing w:after="120"/>
        <w:ind w:left="720"/>
        <w:jc w:val="center"/>
        <w:rPr>
          <w:rFonts w:ascii="Lucida Sans Unicode" w:hAnsi="Lucida Sans Unicode" w:cs="Lucida Sans Unicode"/>
          <w:b/>
          <w:u w:val="single"/>
        </w:rPr>
      </w:pPr>
      <w:r w:rsidRPr="007C6C52">
        <w:rPr>
          <w:rFonts w:ascii="Lucida Sans Unicode" w:hAnsi="Lucida Sans Unicode" w:cs="Lucida Sans Unicode"/>
          <w:b/>
          <w:sz w:val="24"/>
          <w:szCs w:val="24"/>
          <w:u w:val="single"/>
        </w:rPr>
        <w:t xml:space="preserve">Εξωτερικός Σκληρός Δίσκος </w:t>
      </w:r>
      <w:r w:rsidRPr="007C6C52">
        <w:rPr>
          <w:rFonts w:ascii="Lucida Sans Unicode" w:hAnsi="Lucida Sans Unicode" w:cs="Lucida Sans Unicode"/>
          <w:b/>
          <w:sz w:val="24"/>
          <w:szCs w:val="24"/>
          <w:u w:val="single"/>
          <w:lang w:val="en-US"/>
        </w:rPr>
        <w:t>SSD</w:t>
      </w:r>
      <w:r w:rsidRPr="007C6C52">
        <w:rPr>
          <w:rFonts w:ascii="Lucida Sans Unicode" w:hAnsi="Lucida Sans Unicode" w:cs="Lucida Sans Unicode"/>
          <w:b/>
          <w:sz w:val="24"/>
          <w:szCs w:val="24"/>
          <w:u w:val="single"/>
        </w:rPr>
        <w:t xml:space="preserve"> 500</w:t>
      </w:r>
      <w:r w:rsidRPr="007C6C52">
        <w:rPr>
          <w:rFonts w:ascii="Lucida Sans Unicode" w:hAnsi="Lucida Sans Unicode" w:cs="Lucida Sans Unicode"/>
          <w:b/>
          <w:sz w:val="24"/>
          <w:szCs w:val="24"/>
          <w:u w:val="single"/>
          <w:lang w:val="en-US"/>
        </w:rPr>
        <w:t>GB</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582"/>
        <w:gridCol w:w="1370"/>
      </w:tblGrid>
      <w:tr w:rsidR="004E2371" w:rsidRPr="00D170A3" w14:paraId="6634EEDE"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B939C27" w14:textId="77777777" w:rsidR="004E2371" w:rsidRPr="00D170A3" w:rsidRDefault="004E2371" w:rsidP="00BE5690">
            <w:pPr>
              <w:spacing w:after="0" w:line="240" w:lineRule="auto"/>
              <w:jc w:val="center"/>
              <w:rPr>
                <w:rFonts w:eastAsia="Times New Roman" w:cstheme="minorHAnsi"/>
                <w:b/>
                <w:lang w:eastAsia="el-GR"/>
              </w:rPr>
            </w:pPr>
            <w:r w:rsidRPr="00D170A3">
              <w:rPr>
                <w:rFonts w:eastAsia="Times New Roman" w:cstheme="minorHAnsi"/>
                <w:b/>
                <w:lang w:eastAsia="el-GR"/>
              </w:rPr>
              <w:t>Τεχνικά Χαρακτηριστικά</w:t>
            </w:r>
          </w:p>
        </w:tc>
        <w:tc>
          <w:tcPr>
            <w:tcW w:w="666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8DA61D4" w14:textId="77777777" w:rsidR="004E2371" w:rsidRPr="00D170A3" w:rsidRDefault="004E2371" w:rsidP="00BE5690">
            <w:pPr>
              <w:spacing w:after="0" w:line="240" w:lineRule="auto"/>
              <w:jc w:val="center"/>
              <w:rPr>
                <w:rFonts w:eastAsia="Times New Roman" w:cstheme="minorHAnsi"/>
                <w:b/>
                <w:lang w:eastAsia="el-GR"/>
              </w:rPr>
            </w:pPr>
            <w:r w:rsidRPr="00D170A3">
              <w:rPr>
                <w:rFonts w:eastAsia="Times New Roman" w:cstheme="minorHAnsi"/>
                <w:b/>
                <w:lang w:eastAsia="el-GR"/>
              </w:rPr>
              <w:t>Απαίτηση</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CE7DDCD" w14:textId="77777777" w:rsidR="004E2371" w:rsidRPr="00D170A3" w:rsidRDefault="004E2371" w:rsidP="00BE5690">
            <w:pPr>
              <w:spacing w:after="0" w:line="240" w:lineRule="auto"/>
              <w:jc w:val="center"/>
              <w:rPr>
                <w:rFonts w:eastAsia="Times New Roman" w:cstheme="minorHAnsi"/>
                <w:b/>
                <w:lang w:eastAsia="el-GR"/>
              </w:rPr>
            </w:pPr>
            <w:r w:rsidRPr="00D170A3">
              <w:rPr>
                <w:rFonts w:eastAsia="Times New Roman" w:cstheme="minorHAnsi"/>
                <w:b/>
                <w:lang w:eastAsia="el-GR"/>
              </w:rPr>
              <w:t>Απάντηση προμηθευτή</w:t>
            </w:r>
          </w:p>
        </w:tc>
      </w:tr>
      <w:tr w:rsidR="004E2371" w:rsidRPr="00D170A3" w14:paraId="29B41E52"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vAlign w:val="center"/>
            <w:hideMark/>
          </w:tcPr>
          <w:p w14:paraId="17BC9BFC" w14:textId="77777777" w:rsidR="004E2371" w:rsidRPr="00D170A3" w:rsidRDefault="004E2371" w:rsidP="00BE5690">
            <w:pPr>
              <w:spacing w:after="0" w:line="240" w:lineRule="auto"/>
              <w:rPr>
                <w:rFonts w:eastAsia="Times New Roman" w:cstheme="minorHAnsi"/>
                <w:lang w:eastAsia="el-GR"/>
              </w:rPr>
            </w:pPr>
            <w:r w:rsidRPr="00D170A3">
              <w:rPr>
                <w:rFonts w:eastAsia="Times New Roman" w:cstheme="minorHAnsi"/>
                <w:lang w:eastAsia="el-GR"/>
              </w:rPr>
              <w:t>Να αναφερθεί μοντέλο και εταιρεία κατασκευής</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9B8C426" w14:textId="77777777" w:rsidR="004E2371" w:rsidRPr="00D170A3" w:rsidRDefault="004E2371" w:rsidP="00BE5690">
            <w:pPr>
              <w:spacing w:after="0" w:line="240" w:lineRule="auto"/>
              <w:jc w:val="center"/>
              <w:rPr>
                <w:rFonts w:eastAsia="Times New Roman" w:cstheme="minorHAnsi"/>
                <w:lang w:eastAsia="el-GR"/>
              </w:rPr>
            </w:pPr>
            <w:r w:rsidRPr="00D170A3">
              <w:rPr>
                <w:rFonts w:eastAsia="Times New Roman" w:cstheme="minorHAnsi"/>
                <w:lang w:eastAsia="el-GR"/>
              </w:rPr>
              <w:t>ΝΑΙ</w:t>
            </w:r>
          </w:p>
        </w:tc>
        <w:tc>
          <w:tcPr>
            <w:tcW w:w="1276" w:type="dxa"/>
            <w:tcBorders>
              <w:top w:val="single" w:sz="4" w:space="0" w:color="auto"/>
              <w:left w:val="single" w:sz="4" w:space="0" w:color="auto"/>
              <w:bottom w:val="single" w:sz="4" w:space="0" w:color="auto"/>
              <w:right w:val="single" w:sz="4" w:space="0" w:color="auto"/>
            </w:tcBorders>
            <w:vAlign w:val="center"/>
          </w:tcPr>
          <w:p w14:paraId="0049C917" w14:textId="77777777" w:rsidR="004E2371" w:rsidRPr="00D170A3" w:rsidRDefault="004E2371" w:rsidP="00BE5690">
            <w:pPr>
              <w:spacing w:after="0" w:line="240" w:lineRule="auto"/>
              <w:rPr>
                <w:rFonts w:eastAsia="Times New Roman" w:cstheme="minorHAnsi"/>
                <w:b/>
                <w:lang w:eastAsia="el-GR"/>
              </w:rPr>
            </w:pPr>
          </w:p>
        </w:tc>
      </w:tr>
      <w:tr w:rsidR="004E2371" w:rsidRPr="00D170A3" w14:paraId="48AFA5B8"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FBF4A5" w14:textId="77777777" w:rsidR="004E2371" w:rsidRPr="00D170A3" w:rsidRDefault="004E2371" w:rsidP="00BE5690">
            <w:pPr>
              <w:spacing w:after="0" w:line="240" w:lineRule="auto"/>
              <w:jc w:val="both"/>
              <w:rPr>
                <w:rFonts w:eastAsia="Times New Roman" w:cstheme="minorHAnsi"/>
                <w:b/>
                <w:bCs/>
                <w:lang w:eastAsia="el-GR"/>
              </w:rPr>
            </w:pPr>
            <w:r w:rsidRPr="00D170A3">
              <w:rPr>
                <w:rFonts w:eastAsia="Times New Roman" w:cstheme="minorHAnsi"/>
                <w:b/>
                <w:bCs/>
                <w:lang w:eastAsia="el-GR"/>
              </w:rPr>
              <w:t>Αριθμός μονάδων</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E569C2" w14:textId="7411D951" w:rsidR="004E2371" w:rsidRPr="00D170A3" w:rsidRDefault="0037407A" w:rsidP="00BE5690">
            <w:pPr>
              <w:spacing w:after="0" w:line="240" w:lineRule="auto"/>
              <w:rPr>
                <w:rFonts w:eastAsia="Times New Roman" w:cstheme="minorHAnsi"/>
                <w:b/>
                <w:bCs/>
                <w:lang w:eastAsia="el-GR"/>
              </w:rPr>
            </w:pPr>
            <w:r w:rsidRPr="00D170A3">
              <w:rPr>
                <w:rFonts w:cstheme="minorHAnsi"/>
                <w:b/>
                <w:bCs/>
              </w:rPr>
              <w:t>1</w:t>
            </w:r>
            <w:r w:rsidR="0031629E" w:rsidRPr="00D170A3">
              <w:rPr>
                <w:rFonts w:cstheme="minorHAnsi"/>
                <w:b/>
                <w:bCs/>
              </w:rPr>
              <w:t xml:space="preserve"> </w:t>
            </w:r>
            <w:r w:rsidR="004E2371" w:rsidRPr="00D170A3">
              <w:rPr>
                <w:rFonts w:cstheme="minorHAnsi"/>
                <w:b/>
                <w:bCs/>
              </w:rPr>
              <w:t>ΤΕΜΑΧΙ</w:t>
            </w:r>
            <w:r w:rsidRPr="00D170A3">
              <w:rPr>
                <w:rFonts w:cstheme="minorHAnsi"/>
                <w:b/>
                <w:bCs/>
              </w:rPr>
              <w:t>Ο</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170F39" w14:textId="77777777" w:rsidR="004E2371" w:rsidRPr="00D170A3" w:rsidRDefault="004E2371" w:rsidP="00BE5690">
            <w:pPr>
              <w:spacing w:after="0" w:line="240" w:lineRule="auto"/>
              <w:rPr>
                <w:rFonts w:eastAsia="Times New Roman" w:cstheme="minorHAnsi"/>
                <w:b/>
                <w:bCs/>
                <w:lang w:eastAsia="el-GR"/>
              </w:rPr>
            </w:pPr>
            <w:r w:rsidRPr="00D170A3">
              <w:rPr>
                <w:rFonts w:eastAsia="Times New Roman" w:cstheme="minorHAnsi"/>
                <w:b/>
                <w:bCs/>
                <w:lang w:eastAsia="el-GR"/>
              </w:rPr>
              <w:t xml:space="preserve"> </w:t>
            </w:r>
          </w:p>
        </w:tc>
      </w:tr>
      <w:tr w:rsidR="004E2371" w:rsidRPr="00D170A3" w14:paraId="4A28DE07"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15755D89" w14:textId="225F58A3" w:rsidR="004E2371" w:rsidRPr="00D170A3" w:rsidRDefault="007E1305" w:rsidP="00BE5690">
            <w:pPr>
              <w:spacing w:after="0" w:line="240" w:lineRule="auto"/>
              <w:rPr>
                <w:rFonts w:cstheme="minorHAnsi"/>
                <w:lang w:val="en-US"/>
              </w:rPr>
            </w:pPr>
            <w:r w:rsidRPr="00D170A3">
              <w:rPr>
                <w:rFonts w:cstheme="minorHAnsi"/>
                <w:lang w:val="en-US"/>
              </w:rPr>
              <w:t>SSD</w:t>
            </w:r>
          </w:p>
        </w:tc>
        <w:tc>
          <w:tcPr>
            <w:tcW w:w="6662" w:type="dxa"/>
            <w:tcBorders>
              <w:top w:val="single" w:sz="4" w:space="0" w:color="auto"/>
              <w:left w:val="single" w:sz="4" w:space="0" w:color="auto"/>
              <w:bottom w:val="single" w:sz="4" w:space="0" w:color="auto"/>
              <w:right w:val="single" w:sz="4" w:space="0" w:color="auto"/>
            </w:tcBorders>
            <w:vAlign w:val="center"/>
          </w:tcPr>
          <w:p w14:paraId="4D6EED4F" w14:textId="68574A0F" w:rsidR="007E1305" w:rsidRPr="00D170A3" w:rsidRDefault="007E1305" w:rsidP="007E1305">
            <w:pPr>
              <w:spacing w:after="0" w:line="240" w:lineRule="auto"/>
              <w:rPr>
                <w:rFonts w:cstheme="minorHAnsi"/>
              </w:rPr>
            </w:pPr>
            <w:r w:rsidRPr="00D170A3">
              <w:rPr>
                <w:rFonts w:cstheme="minorHAnsi"/>
              </w:rPr>
              <w:t xml:space="preserve">Χωρητικότητα οδηγού </w:t>
            </w:r>
            <w:r w:rsidRPr="00D170A3">
              <w:rPr>
                <w:rFonts w:cstheme="minorHAnsi"/>
                <w:lang w:val="en-US"/>
              </w:rPr>
              <w:t>Solid</w:t>
            </w:r>
            <w:r w:rsidRPr="00D170A3">
              <w:rPr>
                <w:rFonts w:cstheme="minorHAnsi"/>
              </w:rPr>
              <w:t xml:space="preserve"> </w:t>
            </w:r>
            <w:r w:rsidRPr="00D170A3">
              <w:rPr>
                <w:rFonts w:cstheme="minorHAnsi"/>
                <w:lang w:val="en-US"/>
              </w:rPr>
              <w:t>State</w:t>
            </w:r>
            <w:r w:rsidRPr="00D170A3">
              <w:rPr>
                <w:rFonts w:cstheme="minorHAnsi"/>
              </w:rPr>
              <w:t xml:space="preserve"> </w:t>
            </w:r>
            <w:r w:rsidRPr="00D170A3">
              <w:rPr>
                <w:rFonts w:cstheme="minorHAnsi"/>
                <w:lang w:val="en-US"/>
              </w:rPr>
              <w:t>Disk</w:t>
            </w:r>
            <w:r w:rsidRPr="00D170A3">
              <w:rPr>
                <w:rFonts w:cstheme="minorHAnsi"/>
              </w:rPr>
              <w:t>:</w:t>
            </w:r>
            <w:r w:rsidR="00D170A3" w:rsidRPr="00D170A3">
              <w:rPr>
                <w:rFonts w:cstheme="minorHAnsi"/>
              </w:rPr>
              <w:t xml:space="preserve"> </w:t>
            </w:r>
            <w:r w:rsidRPr="00D170A3">
              <w:rPr>
                <w:rFonts w:cstheme="minorHAnsi"/>
              </w:rPr>
              <w:t xml:space="preserve">≥ 500 </w:t>
            </w:r>
            <w:r w:rsidRPr="00D170A3">
              <w:rPr>
                <w:rFonts w:cstheme="minorHAnsi"/>
                <w:lang w:val="en-US"/>
              </w:rPr>
              <w:t>GB</w:t>
            </w:r>
            <w:r w:rsidRPr="00D170A3">
              <w:rPr>
                <w:rFonts w:cstheme="minorHAnsi"/>
              </w:rPr>
              <w:t xml:space="preserve">  </w:t>
            </w:r>
          </w:p>
          <w:p w14:paraId="3392D4DA" w14:textId="10B34935" w:rsidR="007E1305" w:rsidRPr="00D170A3" w:rsidRDefault="007E1305" w:rsidP="007E1305">
            <w:pPr>
              <w:spacing w:after="0" w:line="240" w:lineRule="auto"/>
              <w:rPr>
                <w:rFonts w:cstheme="minorHAnsi"/>
              </w:rPr>
            </w:pPr>
            <w:r w:rsidRPr="00D170A3">
              <w:rPr>
                <w:rFonts w:cstheme="minorHAnsi"/>
                <w:lang w:val="en-US"/>
              </w:rPr>
              <w:t>NVMe</w:t>
            </w:r>
            <w:r w:rsidRPr="00D170A3">
              <w:rPr>
                <w:rFonts w:cstheme="minorHAnsi"/>
              </w:rPr>
              <w:t>: Ναι</w:t>
            </w:r>
          </w:p>
          <w:p w14:paraId="22FC9147" w14:textId="3E7C5991" w:rsidR="007E1305" w:rsidRPr="00D170A3" w:rsidRDefault="00204EAC" w:rsidP="007E1305">
            <w:pPr>
              <w:spacing w:after="0" w:line="240" w:lineRule="auto"/>
              <w:rPr>
                <w:rFonts w:cstheme="minorHAnsi"/>
              </w:rPr>
            </w:pPr>
            <w:r w:rsidRPr="00D170A3">
              <w:rPr>
                <w:rFonts w:cstheme="minorHAnsi"/>
              </w:rPr>
              <w:t>Μέγιστη τ</w:t>
            </w:r>
            <w:r w:rsidR="007E1305" w:rsidRPr="00D170A3">
              <w:rPr>
                <w:rFonts w:cstheme="minorHAnsi"/>
              </w:rPr>
              <w:t>αχύτητα ανάγνωσης: ≥ 10</w:t>
            </w:r>
            <w:r w:rsidRPr="00D170A3">
              <w:rPr>
                <w:rFonts w:cstheme="minorHAnsi"/>
              </w:rPr>
              <w:t>5</w:t>
            </w:r>
            <w:r w:rsidR="007E1305" w:rsidRPr="00D170A3">
              <w:rPr>
                <w:rFonts w:cstheme="minorHAnsi"/>
              </w:rPr>
              <w:t xml:space="preserve">0 </w:t>
            </w:r>
            <w:r w:rsidR="007E1305" w:rsidRPr="00D170A3">
              <w:rPr>
                <w:rFonts w:cstheme="minorHAnsi"/>
                <w:lang w:val="en-US"/>
              </w:rPr>
              <w:t>MB</w:t>
            </w:r>
            <w:r w:rsidR="007E1305" w:rsidRPr="00D170A3">
              <w:rPr>
                <w:rFonts w:cstheme="minorHAnsi"/>
              </w:rPr>
              <w:t>/</w:t>
            </w:r>
            <w:r w:rsidR="007E1305" w:rsidRPr="00D170A3">
              <w:rPr>
                <w:rFonts w:cstheme="minorHAnsi"/>
                <w:lang w:val="en-US"/>
              </w:rPr>
              <w:t>s</w:t>
            </w:r>
            <w:r w:rsidR="007E1305" w:rsidRPr="00D170A3">
              <w:rPr>
                <w:rFonts w:cstheme="minorHAnsi"/>
              </w:rPr>
              <w:t xml:space="preserve">  </w:t>
            </w:r>
          </w:p>
          <w:p w14:paraId="45F584D5" w14:textId="0302DFD6" w:rsidR="004E2371" w:rsidRPr="00D170A3" w:rsidRDefault="00204EAC" w:rsidP="007E1305">
            <w:pPr>
              <w:spacing w:after="0" w:line="240" w:lineRule="auto"/>
              <w:rPr>
                <w:rFonts w:cstheme="minorHAnsi"/>
              </w:rPr>
            </w:pPr>
            <w:r w:rsidRPr="00D170A3">
              <w:rPr>
                <w:rFonts w:cstheme="minorHAnsi"/>
              </w:rPr>
              <w:t>Μέγιστη τ</w:t>
            </w:r>
            <w:r w:rsidR="007E1305" w:rsidRPr="00D170A3">
              <w:rPr>
                <w:rFonts w:cstheme="minorHAnsi"/>
              </w:rPr>
              <w:t xml:space="preserve">αχύτητα γραφής: ≥ 1000 </w:t>
            </w:r>
            <w:r w:rsidR="007E1305" w:rsidRPr="00D170A3">
              <w:rPr>
                <w:rFonts w:cstheme="minorHAnsi"/>
                <w:lang w:val="en-US"/>
              </w:rPr>
              <w:t>MB</w:t>
            </w:r>
            <w:r w:rsidR="007E1305" w:rsidRPr="00D170A3">
              <w:rPr>
                <w:rFonts w:cstheme="minorHAnsi"/>
              </w:rPr>
              <w:t>/</w:t>
            </w:r>
            <w:r w:rsidR="007E1305" w:rsidRPr="00D170A3">
              <w:rPr>
                <w:rFonts w:cstheme="minorHAnsi"/>
                <w:lang w:val="en-US"/>
              </w:rPr>
              <w:t>s</w:t>
            </w:r>
            <w:r w:rsidR="007E1305" w:rsidRPr="00D170A3">
              <w:rPr>
                <w:rFonts w:cstheme="minorHAnsi"/>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6F5AE33" w14:textId="77777777" w:rsidR="004E2371" w:rsidRPr="00D170A3" w:rsidRDefault="004E2371" w:rsidP="00BE5690">
            <w:pPr>
              <w:spacing w:after="0" w:line="240" w:lineRule="auto"/>
              <w:rPr>
                <w:rFonts w:cstheme="minorHAnsi"/>
              </w:rPr>
            </w:pPr>
          </w:p>
        </w:tc>
      </w:tr>
      <w:tr w:rsidR="004E2371" w:rsidRPr="00D170A3" w14:paraId="3D132C63"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1CDA83FE" w14:textId="7E0A7B4D" w:rsidR="004E2371" w:rsidRPr="00D170A3" w:rsidRDefault="008176EC" w:rsidP="00BE5690">
            <w:pPr>
              <w:spacing w:after="0" w:line="240" w:lineRule="auto"/>
              <w:rPr>
                <w:rFonts w:cstheme="minorHAnsi"/>
              </w:rPr>
            </w:pPr>
            <w:r w:rsidRPr="00D170A3">
              <w:rPr>
                <w:rFonts w:cstheme="minorHAnsi"/>
              </w:rPr>
              <w:t>Συνδεσιμότητα</w:t>
            </w:r>
          </w:p>
        </w:tc>
        <w:tc>
          <w:tcPr>
            <w:tcW w:w="6662" w:type="dxa"/>
            <w:tcBorders>
              <w:top w:val="single" w:sz="4" w:space="0" w:color="auto"/>
              <w:left w:val="single" w:sz="4" w:space="0" w:color="auto"/>
              <w:bottom w:val="single" w:sz="4" w:space="0" w:color="auto"/>
              <w:right w:val="single" w:sz="4" w:space="0" w:color="auto"/>
            </w:tcBorders>
            <w:vAlign w:val="center"/>
          </w:tcPr>
          <w:p w14:paraId="5117737A" w14:textId="3862C375" w:rsidR="008176EC" w:rsidRPr="00D170A3" w:rsidRDefault="008176EC" w:rsidP="008176EC">
            <w:pPr>
              <w:spacing w:after="0" w:line="240" w:lineRule="auto"/>
              <w:rPr>
                <w:rFonts w:cstheme="minorHAnsi"/>
                <w:lang w:val="en-US"/>
              </w:rPr>
            </w:pPr>
            <w:r w:rsidRPr="00D170A3">
              <w:rPr>
                <w:rFonts w:cstheme="minorHAnsi"/>
              </w:rPr>
              <w:t>Υποδοχή</w:t>
            </w:r>
            <w:r w:rsidRPr="00D170A3">
              <w:rPr>
                <w:rFonts w:cstheme="minorHAnsi"/>
                <w:lang w:val="en-US"/>
              </w:rPr>
              <w:t xml:space="preserve"> USB: USB Type-C  </w:t>
            </w:r>
          </w:p>
          <w:p w14:paraId="241E1F61" w14:textId="4A27151B" w:rsidR="0037407A" w:rsidRPr="00D170A3" w:rsidRDefault="008176EC" w:rsidP="008176EC">
            <w:pPr>
              <w:spacing w:after="0" w:line="240" w:lineRule="auto"/>
              <w:rPr>
                <w:rFonts w:cstheme="minorHAnsi"/>
                <w:lang w:val="en-US"/>
              </w:rPr>
            </w:pPr>
            <w:r w:rsidRPr="00D170A3">
              <w:rPr>
                <w:rFonts w:cstheme="minorHAnsi"/>
                <w:lang w:val="en-US"/>
              </w:rPr>
              <w:t xml:space="preserve">USB version: 3.2 Gen 2 (3.1 Gen 2)  </w:t>
            </w:r>
          </w:p>
        </w:tc>
        <w:tc>
          <w:tcPr>
            <w:tcW w:w="1276" w:type="dxa"/>
            <w:tcBorders>
              <w:top w:val="single" w:sz="4" w:space="0" w:color="auto"/>
              <w:left w:val="single" w:sz="4" w:space="0" w:color="auto"/>
              <w:bottom w:val="single" w:sz="4" w:space="0" w:color="auto"/>
              <w:right w:val="single" w:sz="4" w:space="0" w:color="auto"/>
            </w:tcBorders>
            <w:vAlign w:val="center"/>
          </w:tcPr>
          <w:p w14:paraId="32A69E49" w14:textId="77777777" w:rsidR="004E2371" w:rsidRPr="00D170A3" w:rsidRDefault="004E2371" w:rsidP="00BE5690">
            <w:pPr>
              <w:spacing w:after="0" w:line="240" w:lineRule="auto"/>
              <w:rPr>
                <w:rFonts w:cstheme="minorHAnsi"/>
              </w:rPr>
            </w:pPr>
          </w:p>
        </w:tc>
      </w:tr>
      <w:tr w:rsidR="00BF6E6D" w:rsidRPr="00D170A3" w14:paraId="188A35F4"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239AB1F3" w14:textId="4D4F97B9" w:rsidR="00BF6E6D" w:rsidRPr="00D170A3" w:rsidRDefault="008176EC" w:rsidP="00BF6E6D">
            <w:pPr>
              <w:spacing w:after="0" w:line="240" w:lineRule="auto"/>
              <w:rPr>
                <w:rFonts w:cstheme="minorHAnsi"/>
              </w:rPr>
            </w:pPr>
            <w:r w:rsidRPr="00D170A3">
              <w:rPr>
                <w:rFonts w:cstheme="minorHAnsi"/>
              </w:rPr>
              <w:t>Χαρακτηριστικά</w:t>
            </w:r>
          </w:p>
        </w:tc>
        <w:tc>
          <w:tcPr>
            <w:tcW w:w="6662" w:type="dxa"/>
            <w:tcBorders>
              <w:top w:val="single" w:sz="4" w:space="0" w:color="auto"/>
              <w:left w:val="single" w:sz="4" w:space="0" w:color="auto"/>
              <w:bottom w:val="single" w:sz="4" w:space="0" w:color="auto"/>
              <w:right w:val="single" w:sz="4" w:space="0" w:color="auto"/>
            </w:tcBorders>
            <w:vAlign w:val="center"/>
          </w:tcPr>
          <w:p w14:paraId="7A79D721" w14:textId="6D953DA5" w:rsidR="008176EC" w:rsidRPr="00D170A3" w:rsidRDefault="008176EC" w:rsidP="008176EC">
            <w:pPr>
              <w:spacing w:after="0" w:line="240" w:lineRule="auto"/>
              <w:rPr>
                <w:rFonts w:cstheme="minorHAnsi"/>
              </w:rPr>
            </w:pPr>
            <w:r w:rsidRPr="00D170A3">
              <w:rPr>
                <w:rFonts w:cstheme="minorHAnsi"/>
              </w:rPr>
              <w:t xml:space="preserve">Υλικό περιβλήματος: Aluminium  </w:t>
            </w:r>
          </w:p>
          <w:p w14:paraId="2F3F13EF" w14:textId="7B4799BA" w:rsidR="008176EC" w:rsidRPr="00D170A3" w:rsidRDefault="008176EC" w:rsidP="008176EC">
            <w:pPr>
              <w:spacing w:after="0" w:line="240" w:lineRule="auto"/>
              <w:rPr>
                <w:rFonts w:cstheme="minorHAnsi"/>
              </w:rPr>
            </w:pPr>
            <w:r w:rsidRPr="00D170A3">
              <w:rPr>
                <w:rFonts w:cstheme="minorHAnsi"/>
              </w:rPr>
              <w:t xml:space="preserve">Χρώμα προϊόντος: Grey  </w:t>
            </w:r>
          </w:p>
          <w:p w14:paraId="21EC96E9" w14:textId="3D96CC93" w:rsidR="008176EC" w:rsidRPr="00D170A3" w:rsidRDefault="008176EC" w:rsidP="008176EC">
            <w:pPr>
              <w:spacing w:after="0" w:line="240" w:lineRule="auto"/>
              <w:rPr>
                <w:rFonts w:cstheme="minorHAnsi"/>
              </w:rPr>
            </w:pPr>
            <w:r w:rsidRPr="00D170A3">
              <w:rPr>
                <w:rFonts w:cstheme="minorHAnsi"/>
              </w:rPr>
              <w:t>Προστασία με κωδικό πρόσβασης: Ναι</w:t>
            </w:r>
          </w:p>
          <w:p w14:paraId="0C662F61" w14:textId="1BEF6766" w:rsidR="008176EC" w:rsidRPr="00D170A3" w:rsidRDefault="008176EC" w:rsidP="008176EC">
            <w:pPr>
              <w:spacing w:after="0" w:line="240" w:lineRule="auto"/>
              <w:rPr>
                <w:rFonts w:cstheme="minorHAnsi"/>
              </w:rPr>
            </w:pPr>
            <w:r w:rsidRPr="00D170A3">
              <w:rPr>
                <w:rFonts w:cstheme="minorHAnsi"/>
              </w:rPr>
              <w:t>Hardware encryption: Ναι</w:t>
            </w:r>
          </w:p>
          <w:p w14:paraId="473461B2" w14:textId="1B4B23D7" w:rsidR="008176EC" w:rsidRPr="00D170A3" w:rsidRDefault="008176EC" w:rsidP="008176EC">
            <w:pPr>
              <w:spacing w:after="0" w:line="240" w:lineRule="auto"/>
              <w:rPr>
                <w:rFonts w:cstheme="minorHAnsi"/>
                <w:lang w:val="en-US"/>
              </w:rPr>
            </w:pPr>
            <w:r w:rsidRPr="00D170A3">
              <w:rPr>
                <w:rFonts w:cstheme="minorHAnsi"/>
              </w:rPr>
              <w:t>Υποστήριξη</w:t>
            </w:r>
            <w:r w:rsidRPr="00D170A3">
              <w:rPr>
                <w:rFonts w:cstheme="minorHAnsi"/>
                <w:lang w:val="en-US"/>
              </w:rPr>
              <w:t xml:space="preserve"> </w:t>
            </w:r>
            <w:r w:rsidRPr="00D170A3">
              <w:rPr>
                <w:rFonts w:cstheme="minorHAnsi"/>
              </w:rPr>
              <w:t>αλγορίθμου</w:t>
            </w:r>
            <w:r w:rsidRPr="00D170A3">
              <w:rPr>
                <w:rFonts w:cstheme="minorHAnsi"/>
                <w:lang w:val="en-US"/>
              </w:rPr>
              <w:t xml:space="preserve"> </w:t>
            </w:r>
            <w:r w:rsidRPr="00D170A3">
              <w:rPr>
                <w:rFonts w:cstheme="minorHAnsi"/>
              </w:rPr>
              <w:t>ασφαλείας</w:t>
            </w:r>
            <w:r w:rsidRPr="00D170A3">
              <w:rPr>
                <w:rFonts w:cstheme="minorHAnsi"/>
                <w:lang w:val="en-US"/>
              </w:rPr>
              <w:t xml:space="preserve">: 256-bit AES  </w:t>
            </w:r>
          </w:p>
          <w:p w14:paraId="4B4D8451" w14:textId="7A77756B" w:rsidR="008176EC" w:rsidRPr="00D170A3" w:rsidRDefault="00D170A3" w:rsidP="008176EC">
            <w:pPr>
              <w:spacing w:after="0" w:line="240" w:lineRule="auto"/>
              <w:rPr>
                <w:rFonts w:cstheme="minorHAnsi"/>
                <w:lang w:val="en-US"/>
              </w:rPr>
            </w:pPr>
            <w:r w:rsidRPr="00D170A3">
              <w:rPr>
                <w:rFonts w:cstheme="minorHAnsi"/>
              </w:rPr>
              <w:t>Υποστηριζόμενα Λειτουργικά Συστήματα</w:t>
            </w:r>
            <w:r w:rsidR="008176EC" w:rsidRPr="00D170A3">
              <w:rPr>
                <w:rFonts w:cstheme="minorHAnsi"/>
                <w:lang w:val="en-US"/>
              </w:rPr>
              <w:t xml:space="preserve">: </w:t>
            </w:r>
            <w:r w:rsidRPr="00D170A3">
              <w:rPr>
                <w:rFonts w:cstheme="minorHAnsi"/>
                <w:lang w:val="en-US"/>
              </w:rPr>
              <w:t xml:space="preserve">Windows &amp; </w:t>
            </w:r>
            <w:r w:rsidR="008176EC" w:rsidRPr="00D170A3">
              <w:rPr>
                <w:rFonts w:cstheme="minorHAnsi"/>
                <w:lang w:val="en-US"/>
              </w:rPr>
              <w:t>Mac</w:t>
            </w:r>
          </w:p>
          <w:p w14:paraId="77D9F2D6" w14:textId="4496FFFE" w:rsidR="008176EC" w:rsidRPr="00D170A3" w:rsidRDefault="008176EC" w:rsidP="008176EC">
            <w:pPr>
              <w:spacing w:after="0" w:line="240" w:lineRule="auto"/>
              <w:rPr>
                <w:rFonts w:cstheme="minorHAnsi"/>
                <w:lang w:val="en-US"/>
              </w:rPr>
            </w:pPr>
            <w:r w:rsidRPr="00D170A3">
              <w:rPr>
                <w:rFonts w:cstheme="minorHAnsi"/>
              </w:rPr>
              <w:t>Πιστοποιήσεις</w:t>
            </w:r>
            <w:r w:rsidRPr="00D170A3">
              <w:rPr>
                <w:rFonts w:cstheme="minorHAnsi"/>
                <w:lang w:val="en-US"/>
              </w:rPr>
              <w:t xml:space="preserve"> ISV: CE, BSMI, KC, VCCI, C-tick, FCC, IC, UL, TUV, CB, EAC  </w:t>
            </w:r>
          </w:p>
          <w:p w14:paraId="349DB117" w14:textId="77777777" w:rsidR="00BF6E6D" w:rsidRPr="00D170A3" w:rsidRDefault="008176EC" w:rsidP="008176EC">
            <w:pPr>
              <w:spacing w:after="0" w:line="240" w:lineRule="auto"/>
              <w:rPr>
                <w:rFonts w:cstheme="minorHAnsi"/>
              </w:rPr>
            </w:pPr>
            <w:r w:rsidRPr="00D170A3">
              <w:rPr>
                <w:rFonts w:cstheme="minorHAnsi"/>
              </w:rPr>
              <w:t xml:space="preserve">Πιστοποιητικά βιωσιμότητας: RoHS  </w:t>
            </w:r>
          </w:p>
          <w:p w14:paraId="09B6663E" w14:textId="654019E8" w:rsidR="008176EC" w:rsidRPr="00D170A3" w:rsidRDefault="008176EC" w:rsidP="008176EC">
            <w:pPr>
              <w:spacing w:after="0" w:line="240" w:lineRule="auto"/>
              <w:rPr>
                <w:rFonts w:cstheme="minorHAnsi"/>
              </w:rPr>
            </w:pPr>
            <w:r w:rsidRPr="00D170A3">
              <w:rPr>
                <w:rFonts w:cstheme="minorHAnsi"/>
              </w:rPr>
              <w:t>Τροφοδοσία με Πρίζα: Όχι</w:t>
            </w:r>
          </w:p>
        </w:tc>
        <w:tc>
          <w:tcPr>
            <w:tcW w:w="1276" w:type="dxa"/>
            <w:tcBorders>
              <w:top w:val="single" w:sz="4" w:space="0" w:color="auto"/>
              <w:left w:val="single" w:sz="4" w:space="0" w:color="auto"/>
              <w:bottom w:val="single" w:sz="4" w:space="0" w:color="auto"/>
              <w:right w:val="single" w:sz="4" w:space="0" w:color="auto"/>
            </w:tcBorders>
            <w:vAlign w:val="center"/>
          </w:tcPr>
          <w:p w14:paraId="357D0734" w14:textId="77777777" w:rsidR="00BF6E6D" w:rsidRPr="00D170A3" w:rsidRDefault="00BF6E6D" w:rsidP="00BF6E6D">
            <w:pPr>
              <w:spacing w:after="0" w:line="240" w:lineRule="auto"/>
              <w:rPr>
                <w:rFonts w:cstheme="minorHAnsi"/>
              </w:rPr>
            </w:pPr>
          </w:p>
        </w:tc>
      </w:tr>
      <w:tr w:rsidR="00BF6E6D" w:rsidRPr="00D170A3" w14:paraId="1000AE12"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09447FE0" w14:textId="6F7AE3FF" w:rsidR="00BF6E6D" w:rsidRPr="00D170A3" w:rsidRDefault="008176EC" w:rsidP="00BF6E6D">
            <w:pPr>
              <w:spacing w:after="0" w:line="240" w:lineRule="auto"/>
              <w:rPr>
                <w:rFonts w:cstheme="minorHAnsi"/>
              </w:rPr>
            </w:pPr>
            <w:r w:rsidRPr="00D170A3">
              <w:rPr>
                <w:rFonts w:cstheme="minorHAnsi"/>
              </w:rPr>
              <w:t>Μέγεθος Δίσκου</w:t>
            </w:r>
          </w:p>
        </w:tc>
        <w:tc>
          <w:tcPr>
            <w:tcW w:w="6662" w:type="dxa"/>
            <w:tcBorders>
              <w:top w:val="single" w:sz="4" w:space="0" w:color="auto"/>
              <w:left w:val="single" w:sz="4" w:space="0" w:color="auto"/>
              <w:bottom w:val="single" w:sz="4" w:space="0" w:color="auto"/>
              <w:right w:val="single" w:sz="4" w:space="0" w:color="auto"/>
            </w:tcBorders>
            <w:vAlign w:val="center"/>
          </w:tcPr>
          <w:p w14:paraId="455F56FE" w14:textId="53360BA6" w:rsidR="00BF6E6D" w:rsidRPr="00D170A3" w:rsidRDefault="008176EC" w:rsidP="00BF6E6D">
            <w:pPr>
              <w:spacing w:after="0" w:line="240" w:lineRule="auto"/>
              <w:rPr>
                <w:rFonts w:cstheme="minorHAnsi"/>
              </w:rPr>
            </w:pPr>
            <w:r w:rsidRPr="00D170A3">
              <w:rPr>
                <w:rFonts w:cstheme="minorHAnsi"/>
              </w:rPr>
              <w:t>2.5 inches</w:t>
            </w:r>
          </w:p>
        </w:tc>
        <w:tc>
          <w:tcPr>
            <w:tcW w:w="1276" w:type="dxa"/>
            <w:tcBorders>
              <w:top w:val="single" w:sz="4" w:space="0" w:color="auto"/>
              <w:left w:val="single" w:sz="4" w:space="0" w:color="auto"/>
              <w:bottom w:val="single" w:sz="4" w:space="0" w:color="auto"/>
              <w:right w:val="single" w:sz="4" w:space="0" w:color="auto"/>
            </w:tcBorders>
            <w:vAlign w:val="center"/>
          </w:tcPr>
          <w:p w14:paraId="75992A82" w14:textId="77777777" w:rsidR="00BF6E6D" w:rsidRPr="00D170A3" w:rsidRDefault="00BF6E6D" w:rsidP="00BF6E6D">
            <w:pPr>
              <w:spacing w:after="0" w:line="240" w:lineRule="auto"/>
              <w:rPr>
                <w:rFonts w:cstheme="minorHAnsi"/>
              </w:rPr>
            </w:pPr>
          </w:p>
        </w:tc>
      </w:tr>
      <w:tr w:rsidR="00BF6E6D" w:rsidRPr="00D170A3" w14:paraId="7B4A36C1" w14:textId="77777777" w:rsidTr="00D170A3">
        <w:trPr>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0522B14C" w14:textId="74175280" w:rsidR="00BF6E6D" w:rsidRPr="00D170A3" w:rsidRDefault="008176EC" w:rsidP="00BF6E6D">
            <w:pPr>
              <w:spacing w:after="0" w:line="240" w:lineRule="auto"/>
              <w:rPr>
                <w:rFonts w:cstheme="minorHAnsi"/>
              </w:rPr>
            </w:pPr>
            <w:r w:rsidRPr="00D170A3">
              <w:rPr>
                <w:rFonts w:cstheme="minorHAnsi"/>
              </w:rPr>
              <w:t>Εγγύηση</w:t>
            </w:r>
          </w:p>
        </w:tc>
        <w:tc>
          <w:tcPr>
            <w:tcW w:w="6662" w:type="dxa"/>
            <w:tcBorders>
              <w:top w:val="single" w:sz="4" w:space="0" w:color="auto"/>
              <w:left w:val="single" w:sz="4" w:space="0" w:color="auto"/>
              <w:bottom w:val="single" w:sz="4" w:space="0" w:color="auto"/>
              <w:right w:val="single" w:sz="4" w:space="0" w:color="auto"/>
            </w:tcBorders>
            <w:vAlign w:val="center"/>
          </w:tcPr>
          <w:p w14:paraId="3C4978F7" w14:textId="44C8AE47" w:rsidR="00BF6E6D" w:rsidRPr="00D170A3" w:rsidRDefault="008176EC" w:rsidP="00BF6E6D">
            <w:pPr>
              <w:spacing w:after="0" w:line="240" w:lineRule="auto"/>
              <w:rPr>
                <w:rFonts w:cstheme="minorHAnsi"/>
              </w:rPr>
            </w:pPr>
            <w:r w:rsidRPr="00D170A3">
              <w:rPr>
                <w:rFonts w:cstheme="minorHAnsi"/>
              </w:rPr>
              <w:t>≥ 3 έτη</w:t>
            </w:r>
          </w:p>
        </w:tc>
        <w:tc>
          <w:tcPr>
            <w:tcW w:w="1276" w:type="dxa"/>
            <w:tcBorders>
              <w:top w:val="single" w:sz="4" w:space="0" w:color="auto"/>
              <w:left w:val="single" w:sz="4" w:space="0" w:color="auto"/>
              <w:bottom w:val="single" w:sz="4" w:space="0" w:color="auto"/>
              <w:right w:val="single" w:sz="4" w:space="0" w:color="auto"/>
            </w:tcBorders>
            <w:vAlign w:val="center"/>
          </w:tcPr>
          <w:p w14:paraId="69B26143" w14:textId="77777777" w:rsidR="00BF6E6D" w:rsidRPr="00D170A3" w:rsidRDefault="00BF6E6D" w:rsidP="00BF6E6D">
            <w:pPr>
              <w:spacing w:after="0" w:line="240" w:lineRule="auto"/>
              <w:rPr>
                <w:rFonts w:cstheme="minorHAnsi"/>
              </w:rPr>
            </w:pPr>
          </w:p>
        </w:tc>
      </w:tr>
    </w:tbl>
    <w:p w14:paraId="31313DCE" w14:textId="3DAEDEA6" w:rsidR="00C44BBB" w:rsidRDefault="00C44BBB" w:rsidP="00C44BBB">
      <w:pPr>
        <w:pStyle w:val="a3"/>
        <w:spacing w:after="0"/>
        <w:ind w:left="714"/>
        <w:rPr>
          <w:rFonts w:cstheme="minorHAnsi"/>
          <w:b/>
          <w:sz w:val="20"/>
          <w:szCs w:val="20"/>
          <w:u w:val="single"/>
        </w:rPr>
      </w:pPr>
    </w:p>
    <w:p w14:paraId="21C5FC76" w14:textId="77777777" w:rsidR="00C44BBB" w:rsidRPr="004E2371" w:rsidRDefault="00C44BBB" w:rsidP="00BF6BB0">
      <w:pPr>
        <w:spacing w:after="0"/>
        <w:rPr>
          <w:rFonts w:ascii="Lucida Sans Unicode" w:hAnsi="Lucida Sans Unicode" w:cs="Lucida Sans Unicode"/>
          <w:vanish/>
          <w:sz w:val="8"/>
          <w:szCs w:val="8"/>
        </w:rPr>
      </w:pPr>
    </w:p>
    <w:p w14:paraId="575D6D1B" w14:textId="77777777" w:rsidR="003D461F" w:rsidRPr="004E2371" w:rsidRDefault="003D461F" w:rsidP="002130D0">
      <w:pPr>
        <w:autoSpaceDE w:val="0"/>
        <w:autoSpaceDN w:val="0"/>
        <w:adjustRightInd w:val="0"/>
        <w:spacing w:after="0"/>
        <w:rPr>
          <w:rFonts w:ascii="Lucida Sans Unicode" w:hAnsi="Lucida Sans Unicode" w:cs="Lucida Sans Unicode"/>
          <w:b/>
          <w:sz w:val="8"/>
          <w:szCs w:val="8"/>
        </w:rPr>
      </w:pPr>
    </w:p>
    <w:p w14:paraId="362F7701" w14:textId="77777777"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14:paraId="55F5452B" w14:textId="77777777"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πλήρως τεκμηριωμένο με συγκεκριμένες αναφορές σε προσπέκτους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w:t>
      </w:r>
      <w:r w:rsidRPr="00402A4A">
        <w:rPr>
          <w:rFonts w:ascii="Lucida Sans Unicode" w:eastAsia="TimesNewRoman" w:hAnsi="Lucida Sans Unicode" w:cs="Lucida Sans Unicode"/>
          <w:sz w:val="18"/>
          <w:szCs w:val="18"/>
        </w:rPr>
        <w:lastRenderedPageBreak/>
        <w:t xml:space="preserve">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tbl>
      <w:tblPr>
        <w:tblStyle w:val="a6"/>
        <w:tblW w:w="0" w:type="auto"/>
        <w:tblInd w:w="108" w:type="dxa"/>
        <w:tblLook w:val="04A0" w:firstRow="1" w:lastRow="0" w:firstColumn="1" w:lastColumn="0" w:noHBand="0" w:noVBand="1"/>
      </w:tblPr>
      <w:tblGrid>
        <w:gridCol w:w="5529"/>
        <w:gridCol w:w="2835"/>
        <w:gridCol w:w="2126"/>
      </w:tblGrid>
      <w:tr w:rsidR="005B7657" w:rsidRPr="00402A4A" w14:paraId="1756B6B4" w14:textId="77777777" w:rsidTr="00DE3EB9">
        <w:tc>
          <w:tcPr>
            <w:tcW w:w="5529" w:type="dxa"/>
            <w:tcBorders>
              <w:bottom w:val="single" w:sz="4" w:space="0" w:color="auto"/>
            </w:tcBorders>
          </w:tcPr>
          <w:p w14:paraId="5A767029" w14:textId="77777777"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14:paraId="0CB9AE96" w14:textId="77777777"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14:paraId="4A6B743A"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14:paraId="6973382A" w14:textId="77777777" w:rsidTr="00DE3EB9">
        <w:tc>
          <w:tcPr>
            <w:tcW w:w="5529" w:type="dxa"/>
            <w:tcBorders>
              <w:top w:val="single" w:sz="4" w:space="0" w:color="auto"/>
              <w:left w:val="single" w:sz="4" w:space="0" w:color="auto"/>
              <w:bottom w:val="single" w:sz="4" w:space="0" w:color="auto"/>
              <w:right w:val="single" w:sz="4" w:space="0" w:color="auto"/>
            </w:tcBorders>
          </w:tcPr>
          <w:p w14:paraId="74ABE4DD" w14:textId="77777777"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14:paraId="0177EB73" w14:textId="77777777"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14:paraId="70904350" w14:textId="77777777"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14:paraId="043EA26A" w14:textId="77777777" w:rsidR="00A0397B" w:rsidRPr="004E2371" w:rsidRDefault="00A0397B" w:rsidP="00DE3EB9">
      <w:pPr>
        <w:pStyle w:val="Default"/>
        <w:tabs>
          <w:tab w:val="num" w:pos="737"/>
        </w:tabs>
        <w:spacing w:line="276" w:lineRule="auto"/>
        <w:rPr>
          <w:rFonts w:ascii="Lucida Sans Unicode" w:hAnsi="Lucida Sans Unicode" w:cs="Lucida Sans Unicode"/>
          <w:b/>
          <w:iCs/>
          <w:sz w:val="8"/>
          <w:szCs w:val="8"/>
        </w:rPr>
      </w:pPr>
    </w:p>
    <w:p w14:paraId="71E97959" w14:textId="77777777"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14:paraId="24E1380E" w14:textId="77777777"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14:paraId="6F303A23" w14:textId="77777777"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14:paraId="283354BE" w14:textId="77777777"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14:paraId="5446B299" w14:textId="77777777"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14:paraId="373E6C8D" w14:textId="77777777"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14:paraId="70D7364F"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14:paraId="0B4B73C8" w14:textId="77777777"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14:paraId="68A57587" w14:textId="77777777"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14:paraId="2E9AACE3" w14:textId="77777777"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14:paraId="7EE74911" w14:textId="77777777"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14:paraId="09EB11C2" w14:textId="77777777" w:rsidR="00B568C1" w:rsidRPr="004E2371" w:rsidRDefault="00B568C1" w:rsidP="002130D0">
      <w:pPr>
        <w:pStyle w:val="Default"/>
        <w:tabs>
          <w:tab w:val="num" w:pos="737"/>
        </w:tabs>
        <w:spacing w:line="276" w:lineRule="auto"/>
        <w:jc w:val="both"/>
        <w:rPr>
          <w:rFonts w:ascii="Lucida Sans Unicode" w:hAnsi="Lucida Sans Unicode" w:cs="Lucida Sans Unicode"/>
          <w:sz w:val="8"/>
          <w:szCs w:val="8"/>
        </w:rPr>
      </w:pPr>
    </w:p>
    <w:p w14:paraId="1A14E744" w14:textId="77777777"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14:paraId="2EF8E07D" w14:textId="77777777"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0E299" w14:textId="77777777" w:rsidR="005A30B2" w:rsidRDefault="005A30B2" w:rsidP="00B67626">
      <w:pPr>
        <w:spacing w:after="0" w:line="240" w:lineRule="auto"/>
      </w:pPr>
      <w:r>
        <w:separator/>
      </w:r>
    </w:p>
  </w:endnote>
  <w:endnote w:type="continuationSeparator" w:id="0">
    <w:p w14:paraId="65139EF1" w14:textId="77777777" w:rsidR="005A30B2" w:rsidRDefault="005A30B2" w:rsidP="00B6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07CE" w14:textId="77777777"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r w:rsidRPr="007356A5">
      <w:rPr>
        <w:rFonts w:ascii="Arial Narrow" w:hAnsi="Arial Narrow"/>
        <w:b/>
        <w:i/>
        <w:sz w:val="18"/>
        <w:szCs w:val="18"/>
      </w:rPr>
      <w:t>Βενιζέλειο-Πανάνειο</w:t>
    </w:r>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r w:rsidRPr="007356A5">
      <w:rPr>
        <w:rFonts w:ascii="Arial Narrow" w:hAnsi="Arial Narrow"/>
        <w:b/>
        <w:i/>
        <w:sz w:val="18"/>
        <w:szCs w:val="18"/>
      </w:rPr>
      <w:t>Τηλ</w:t>
    </w:r>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r w:rsidRPr="007356A5">
      <w:rPr>
        <w:rFonts w:ascii="Arial Narrow" w:hAnsi="Arial Narrow"/>
        <w:b/>
        <w:i/>
        <w:sz w:val="18"/>
        <w:szCs w:val="18"/>
        <w:lang w:val="en-US"/>
      </w:rPr>
      <w:t>pliroforiki</w:t>
    </w:r>
    <w:r w:rsidRPr="00343DAE">
      <w:rPr>
        <w:rFonts w:ascii="Arial Narrow" w:hAnsi="Arial Narrow"/>
        <w:b/>
        <w:i/>
        <w:sz w:val="18"/>
        <w:szCs w:val="18"/>
      </w:rPr>
      <w:t>@</w:t>
    </w:r>
    <w:r w:rsidRPr="007356A5">
      <w:rPr>
        <w:rFonts w:ascii="Arial Narrow" w:hAnsi="Arial Narrow"/>
        <w:b/>
        <w:i/>
        <w:sz w:val="18"/>
        <w:szCs w:val="18"/>
        <w:lang w:val="en-US"/>
      </w:rPr>
      <w:t>venizeleio</w:t>
    </w:r>
    <w:r w:rsidRPr="00343DAE">
      <w:rPr>
        <w:rFonts w:ascii="Arial Narrow" w:hAnsi="Arial Narrow"/>
        <w:b/>
        <w:i/>
        <w:sz w:val="18"/>
        <w:szCs w:val="18"/>
      </w:rPr>
      <w:t>.</w:t>
    </w:r>
    <w:r w:rsidRPr="007356A5">
      <w:rPr>
        <w:rFonts w:ascii="Arial Narrow" w:hAnsi="Arial Narrow"/>
        <w:b/>
        <w:i/>
        <w:sz w:val="18"/>
        <w:szCs w:val="18"/>
        <w:lang w:val="en-US"/>
      </w:rPr>
      <w:t>gr</w:t>
    </w:r>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Pr="007356A5">
      <w:rPr>
        <w:rFonts w:ascii="Arial Narrow" w:hAnsi="Arial Narrow"/>
        <w:b/>
        <w:i/>
        <w:sz w:val="18"/>
        <w:szCs w:val="18"/>
      </w:rPr>
      <w:fldChar w:fldCharType="separate"/>
    </w:r>
    <w:r w:rsidR="00BF6BB0" w:rsidRPr="00343DAE">
      <w:rPr>
        <w:rFonts w:ascii="Arial Narrow" w:hAnsi="Arial Narrow"/>
        <w:b/>
        <w:i/>
        <w:noProof/>
        <w:sz w:val="18"/>
        <w:szCs w:val="18"/>
      </w:rPr>
      <w:t>2</w:t>
    </w:r>
    <w:r w:rsidRPr="007356A5">
      <w:rPr>
        <w:rFonts w:ascii="Arial Narrow" w:hAnsi="Arial Narrow"/>
        <w:b/>
        <w:i/>
        <w:sz w:val="18"/>
        <w:szCs w:val="18"/>
      </w:rPr>
      <w:fldChar w:fldCharType="end"/>
    </w:r>
  </w:p>
  <w:p w14:paraId="249A2FAC" w14:textId="77777777" w:rsidR="006F4A15" w:rsidRPr="00343DAE" w:rsidRDefault="006F4A15">
    <w:pPr>
      <w:pStyle w:val="a5"/>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D442" w14:textId="77777777" w:rsidR="005A30B2" w:rsidRDefault="005A30B2" w:rsidP="00B67626">
      <w:pPr>
        <w:spacing w:after="0" w:line="240" w:lineRule="auto"/>
      </w:pPr>
      <w:r>
        <w:separator/>
      </w:r>
    </w:p>
  </w:footnote>
  <w:footnote w:type="continuationSeparator" w:id="0">
    <w:p w14:paraId="0A2CC86B" w14:textId="77777777" w:rsidR="005A30B2" w:rsidRDefault="005A30B2" w:rsidP="00B67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0" w15:restartNumberingAfterBreak="0">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FB5743E"/>
    <w:multiLevelType w:val="hybridMultilevel"/>
    <w:tmpl w:val="2A766EF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7"/>
  </w:num>
  <w:num w:numId="3">
    <w:abstractNumId w:val="11"/>
  </w:num>
  <w:num w:numId="4">
    <w:abstractNumId w:val="3"/>
  </w:num>
  <w:num w:numId="5">
    <w:abstractNumId w:val="10"/>
  </w:num>
  <w:num w:numId="6">
    <w:abstractNumId w:val="16"/>
  </w:num>
  <w:num w:numId="7">
    <w:abstractNumId w:val="18"/>
  </w:num>
  <w:num w:numId="8">
    <w:abstractNumId w:val="9"/>
  </w:num>
  <w:num w:numId="9">
    <w:abstractNumId w:val="14"/>
  </w:num>
  <w:num w:numId="10">
    <w:abstractNumId w:val="6"/>
  </w:num>
  <w:num w:numId="11">
    <w:abstractNumId w:val="5"/>
  </w:num>
  <w:num w:numId="12">
    <w:abstractNumId w:val="15"/>
  </w:num>
  <w:num w:numId="13">
    <w:abstractNumId w:val="8"/>
  </w:num>
  <w:num w:numId="14">
    <w:abstractNumId w:val="2"/>
  </w:num>
  <w:num w:numId="15">
    <w:abstractNumId w:val="7"/>
  </w:num>
  <w:num w:numId="16">
    <w:abstractNumId w:val="13"/>
  </w:num>
  <w:num w:numId="17">
    <w:abstractNumId w:val="4"/>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F9"/>
    <w:rsid w:val="00001D1F"/>
    <w:rsid w:val="00013F87"/>
    <w:rsid w:val="00021C92"/>
    <w:rsid w:val="00030660"/>
    <w:rsid w:val="00043D2A"/>
    <w:rsid w:val="000518C3"/>
    <w:rsid w:val="0005689F"/>
    <w:rsid w:val="000771DD"/>
    <w:rsid w:val="000916EC"/>
    <w:rsid w:val="000B4E5F"/>
    <w:rsid w:val="000C3671"/>
    <w:rsid w:val="000C518E"/>
    <w:rsid w:val="000D7E57"/>
    <w:rsid w:val="000E1A02"/>
    <w:rsid w:val="000E56CA"/>
    <w:rsid w:val="000F7D8C"/>
    <w:rsid w:val="0010750F"/>
    <w:rsid w:val="001362ED"/>
    <w:rsid w:val="00143372"/>
    <w:rsid w:val="00160756"/>
    <w:rsid w:val="00160CA3"/>
    <w:rsid w:val="001973DC"/>
    <w:rsid w:val="001A03E3"/>
    <w:rsid w:val="001A4F93"/>
    <w:rsid w:val="001D5854"/>
    <w:rsid w:val="001E2FA3"/>
    <w:rsid w:val="001E5BE1"/>
    <w:rsid w:val="001E75F9"/>
    <w:rsid w:val="001E76F2"/>
    <w:rsid w:val="001E7E97"/>
    <w:rsid w:val="001F1693"/>
    <w:rsid w:val="001F36C0"/>
    <w:rsid w:val="00204EAC"/>
    <w:rsid w:val="002130D0"/>
    <w:rsid w:val="00213A45"/>
    <w:rsid w:val="00230892"/>
    <w:rsid w:val="002335DC"/>
    <w:rsid w:val="00235559"/>
    <w:rsid w:val="00247A28"/>
    <w:rsid w:val="0027021A"/>
    <w:rsid w:val="00273364"/>
    <w:rsid w:val="002757A1"/>
    <w:rsid w:val="00284BFD"/>
    <w:rsid w:val="00285CA6"/>
    <w:rsid w:val="002A2DD9"/>
    <w:rsid w:val="002A3AA9"/>
    <w:rsid w:val="002A6A75"/>
    <w:rsid w:val="002B0C90"/>
    <w:rsid w:val="002B1687"/>
    <w:rsid w:val="002B193F"/>
    <w:rsid w:val="002B357A"/>
    <w:rsid w:val="002C5991"/>
    <w:rsid w:val="002F6C54"/>
    <w:rsid w:val="00300F0E"/>
    <w:rsid w:val="0031629E"/>
    <w:rsid w:val="00320414"/>
    <w:rsid w:val="00320777"/>
    <w:rsid w:val="003255B1"/>
    <w:rsid w:val="0033739F"/>
    <w:rsid w:val="00343DAE"/>
    <w:rsid w:val="00345200"/>
    <w:rsid w:val="0035390B"/>
    <w:rsid w:val="00370FB7"/>
    <w:rsid w:val="0037407A"/>
    <w:rsid w:val="00387EC0"/>
    <w:rsid w:val="00396284"/>
    <w:rsid w:val="003B68C0"/>
    <w:rsid w:val="003C5F5A"/>
    <w:rsid w:val="003D461F"/>
    <w:rsid w:val="003E1845"/>
    <w:rsid w:val="003F6179"/>
    <w:rsid w:val="00402A4A"/>
    <w:rsid w:val="004063E1"/>
    <w:rsid w:val="004666AA"/>
    <w:rsid w:val="00471E09"/>
    <w:rsid w:val="00472EDF"/>
    <w:rsid w:val="004832A2"/>
    <w:rsid w:val="00495FF6"/>
    <w:rsid w:val="004A18DD"/>
    <w:rsid w:val="004A19A0"/>
    <w:rsid w:val="004A28F2"/>
    <w:rsid w:val="004E2371"/>
    <w:rsid w:val="004E25EB"/>
    <w:rsid w:val="004E4806"/>
    <w:rsid w:val="004F0370"/>
    <w:rsid w:val="004F166D"/>
    <w:rsid w:val="0050129C"/>
    <w:rsid w:val="00505A24"/>
    <w:rsid w:val="00512DD4"/>
    <w:rsid w:val="00513F7F"/>
    <w:rsid w:val="0051600B"/>
    <w:rsid w:val="005166AC"/>
    <w:rsid w:val="00523E10"/>
    <w:rsid w:val="00530B5A"/>
    <w:rsid w:val="0053554E"/>
    <w:rsid w:val="00541A18"/>
    <w:rsid w:val="00546782"/>
    <w:rsid w:val="0055103D"/>
    <w:rsid w:val="005541FA"/>
    <w:rsid w:val="00554D28"/>
    <w:rsid w:val="00557DB6"/>
    <w:rsid w:val="00562746"/>
    <w:rsid w:val="005651C3"/>
    <w:rsid w:val="00572CA4"/>
    <w:rsid w:val="00575D8C"/>
    <w:rsid w:val="00577468"/>
    <w:rsid w:val="00590CD4"/>
    <w:rsid w:val="005915F0"/>
    <w:rsid w:val="005A1871"/>
    <w:rsid w:val="005A30B2"/>
    <w:rsid w:val="005A35A8"/>
    <w:rsid w:val="005A4F91"/>
    <w:rsid w:val="005A6167"/>
    <w:rsid w:val="005B3658"/>
    <w:rsid w:val="005B7657"/>
    <w:rsid w:val="005C0B4B"/>
    <w:rsid w:val="005E0F73"/>
    <w:rsid w:val="005E4C05"/>
    <w:rsid w:val="005E6586"/>
    <w:rsid w:val="005E6778"/>
    <w:rsid w:val="005F5635"/>
    <w:rsid w:val="00601DE5"/>
    <w:rsid w:val="006024F2"/>
    <w:rsid w:val="0060369E"/>
    <w:rsid w:val="00614C2A"/>
    <w:rsid w:val="0062153D"/>
    <w:rsid w:val="00623A9D"/>
    <w:rsid w:val="00643EFC"/>
    <w:rsid w:val="00647E39"/>
    <w:rsid w:val="006505A0"/>
    <w:rsid w:val="00650B6D"/>
    <w:rsid w:val="006561CA"/>
    <w:rsid w:val="00656D85"/>
    <w:rsid w:val="00657329"/>
    <w:rsid w:val="00661A0A"/>
    <w:rsid w:val="00684398"/>
    <w:rsid w:val="006864AB"/>
    <w:rsid w:val="00691B46"/>
    <w:rsid w:val="00692B71"/>
    <w:rsid w:val="006A0893"/>
    <w:rsid w:val="006A0C1B"/>
    <w:rsid w:val="006A4C9C"/>
    <w:rsid w:val="006A573F"/>
    <w:rsid w:val="006C2BDD"/>
    <w:rsid w:val="006C4D14"/>
    <w:rsid w:val="006D66A7"/>
    <w:rsid w:val="006E2326"/>
    <w:rsid w:val="006F09D6"/>
    <w:rsid w:val="006F4A15"/>
    <w:rsid w:val="006F683A"/>
    <w:rsid w:val="0071264F"/>
    <w:rsid w:val="007275CF"/>
    <w:rsid w:val="0073078B"/>
    <w:rsid w:val="007356A5"/>
    <w:rsid w:val="00735BEA"/>
    <w:rsid w:val="00737F9F"/>
    <w:rsid w:val="007440C1"/>
    <w:rsid w:val="00750FF8"/>
    <w:rsid w:val="0078501A"/>
    <w:rsid w:val="00796D37"/>
    <w:rsid w:val="007A341C"/>
    <w:rsid w:val="007A39B6"/>
    <w:rsid w:val="007B7143"/>
    <w:rsid w:val="007C6C52"/>
    <w:rsid w:val="007E1305"/>
    <w:rsid w:val="007E3358"/>
    <w:rsid w:val="007E7229"/>
    <w:rsid w:val="007F50C7"/>
    <w:rsid w:val="007F6D9C"/>
    <w:rsid w:val="00810DBE"/>
    <w:rsid w:val="0081547F"/>
    <w:rsid w:val="008176EC"/>
    <w:rsid w:val="0082158F"/>
    <w:rsid w:val="00834E25"/>
    <w:rsid w:val="00856255"/>
    <w:rsid w:val="00862556"/>
    <w:rsid w:val="00866D2C"/>
    <w:rsid w:val="008774BB"/>
    <w:rsid w:val="0088293E"/>
    <w:rsid w:val="00885830"/>
    <w:rsid w:val="00896148"/>
    <w:rsid w:val="008B6CAB"/>
    <w:rsid w:val="008C13FF"/>
    <w:rsid w:val="008C5445"/>
    <w:rsid w:val="008D3637"/>
    <w:rsid w:val="008D7DD1"/>
    <w:rsid w:val="008F10AD"/>
    <w:rsid w:val="008F158B"/>
    <w:rsid w:val="008F2E8D"/>
    <w:rsid w:val="00902C21"/>
    <w:rsid w:val="009111ED"/>
    <w:rsid w:val="00951785"/>
    <w:rsid w:val="0096122A"/>
    <w:rsid w:val="00974554"/>
    <w:rsid w:val="00991D7A"/>
    <w:rsid w:val="00992C52"/>
    <w:rsid w:val="009941FB"/>
    <w:rsid w:val="009D1FEE"/>
    <w:rsid w:val="009E5ACC"/>
    <w:rsid w:val="009E65DA"/>
    <w:rsid w:val="009E6CBE"/>
    <w:rsid w:val="009F3ACC"/>
    <w:rsid w:val="00A0397B"/>
    <w:rsid w:val="00A04412"/>
    <w:rsid w:val="00A304BD"/>
    <w:rsid w:val="00A37191"/>
    <w:rsid w:val="00A40215"/>
    <w:rsid w:val="00A42FD8"/>
    <w:rsid w:val="00A55E5C"/>
    <w:rsid w:val="00A67059"/>
    <w:rsid w:val="00A70732"/>
    <w:rsid w:val="00A733C3"/>
    <w:rsid w:val="00A75608"/>
    <w:rsid w:val="00A81B4F"/>
    <w:rsid w:val="00A81EE4"/>
    <w:rsid w:val="00A8649B"/>
    <w:rsid w:val="00A917CD"/>
    <w:rsid w:val="00A94383"/>
    <w:rsid w:val="00AC4061"/>
    <w:rsid w:val="00AC4DE4"/>
    <w:rsid w:val="00AF67A9"/>
    <w:rsid w:val="00B031D2"/>
    <w:rsid w:val="00B062D3"/>
    <w:rsid w:val="00B233F1"/>
    <w:rsid w:val="00B30706"/>
    <w:rsid w:val="00B36017"/>
    <w:rsid w:val="00B42045"/>
    <w:rsid w:val="00B568C1"/>
    <w:rsid w:val="00B60BF4"/>
    <w:rsid w:val="00B61B49"/>
    <w:rsid w:val="00B651BE"/>
    <w:rsid w:val="00B67626"/>
    <w:rsid w:val="00B7020A"/>
    <w:rsid w:val="00B866B4"/>
    <w:rsid w:val="00B9255D"/>
    <w:rsid w:val="00B93883"/>
    <w:rsid w:val="00B97B8F"/>
    <w:rsid w:val="00BA1D34"/>
    <w:rsid w:val="00BA1DA9"/>
    <w:rsid w:val="00BB2043"/>
    <w:rsid w:val="00BB2714"/>
    <w:rsid w:val="00BC4E5D"/>
    <w:rsid w:val="00BC71DA"/>
    <w:rsid w:val="00BD0DFD"/>
    <w:rsid w:val="00BF25EA"/>
    <w:rsid w:val="00BF6BB0"/>
    <w:rsid w:val="00BF6E6D"/>
    <w:rsid w:val="00C214B6"/>
    <w:rsid w:val="00C25829"/>
    <w:rsid w:val="00C35216"/>
    <w:rsid w:val="00C44BBB"/>
    <w:rsid w:val="00C50F70"/>
    <w:rsid w:val="00C75561"/>
    <w:rsid w:val="00C77BC7"/>
    <w:rsid w:val="00C80FCC"/>
    <w:rsid w:val="00C81EBD"/>
    <w:rsid w:val="00CA040C"/>
    <w:rsid w:val="00CA26C3"/>
    <w:rsid w:val="00CA6FF7"/>
    <w:rsid w:val="00CA7202"/>
    <w:rsid w:val="00CB604D"/>
    <w:rsid w:val="00CB7C41"/>
    <w:rsid w:val="00CD3297"/>
    <w:rsid w:val="00D16B89"/>
    <w:rsid w:val="00D16BEC"/>
    <w:rsid w:val="00D170A3"/>
    <w:rsid w:val="00D25837"/>
    <w:rsid w:val="00D26304"/>
    <w:rsid w:val="00D45B1B"/>
    <w:rsid w:val="00D45B93"/>
    <w:rsid w:val="00D55D56"/>
    <w:rsid w:val="00D722BA"/>
    <w:rsid w:val="00DA6DDF"/>
    <w:rsid w:val="00DC2822"/>
    <w:rsid w:val="00DE3EB9"/>
    <w:rsid w:val="00E018CA"/>
    <w:rsid w:val="00E202A4"/>
    <w:rsid w:val="00E22FC8"/>
    <w:rsid w:val="00E3045C"/>
    <w:rsid w:val="00E345C7"/>
    <w:rsid w:val="00E36990"/>
    <w:rsid w:val="00E40E39"/>
    <w:rsid w:val="00E46A1F"/>
    <w:rsid w:val="00E57CCD"/>
    <w:rsid w:val="00E604F4"/>
    <w:rsid w:val="00E63CBA"/>
    <w:rsid w:val="00E70076"/>
    <w:rsid w:val="00E725E6"/>
    <w:rsid w:val="00E7265D"/>
    <w:rsid w:val="00E774BC"/>
    <w:rsid w:val="00E87BF5"/>
    <w:rsid w:val="00E925FD"/>
    <w:rsid w:val="00E9654A"/>
    <w:rsid w:val="00EA3D28"/>
    <w:rsid w:val="00EA6144"/>
    <w:rsid w:val="00EB1D0F"/>
    <w:rsid w:val="00EB1DBA"/>
    <w:rsid w:val="00EC059A"/>
    <w:rsid w:val="00EC5E0A"/>
    <w:rsid w:val="00EC641C"/>
    <w:rsid w:val="00ED065E"/>
    <w:rsid w:val="00ED090A"/>
    <w:rsid w:val="00ED5851"/>
    <w:rsid w:val="00EE2648"/>
    <w:rsid w:val="00EF4A61"/>
    <w:rsid w:val="00F03E5E"/>
    <w:rsid w:val="00F26993"/>
    <w:rsid w:val="00F3088D"/>
    <w:rsid w:val="00F30999"/>
    <w:rsid w:val="00F31722"/>
    <w:rsid w:val="00F43526"/>
    <w:rsid w:val="00F435B6"/>
    <w:rsid w:val="00F5774D"/>
    <w:rsid w:val="00F70165"/>
    <w:rsid w:val="00F801ED"/>
    <w:rsid w:val="00F911C5"/>
    <w:rsid w:val="00F939E6"/>
    <w:rsid w:val="00FA5A27"/>
    <w:rsid w:val="00FC65C0"/>
    <w:rsid w:val="00FE43B9"/>
    <w:rsid w:val="00FF0605"/>
    <w:rsid w:val="00FF47E2"/>
    <w:rsid w:val="00FF5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F8A6A"/>
  <w15:docId w15:val="{75E6BA4A-09CC-4A96-8FF9-17AF945B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 w:type="paragraph" w:customStyle="1" w:styleId="WW-Default">
    <w:name w:val="WW-Default"/>
    <w:rsid w:val="006505A0"/>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styleId="-">
    <w:name w:val="Hyperlink"/>
    <w:basedOn w:val="a0"/>
    <w:uiPriority w:val="99"/>
    <w:unhideWhenUsed/>
    <w:rsid w:val="006505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432626006">
      <w:bodyDiv w:val="1"/>
      <w:marLeft w:val="0"/>
      <w:marRight w:val="0"/>
      <w:marTop w:val="0"/>
      <w:marBottom w:val="0"/>
      <w:divBdr>
        <w:top w:val="none" w:sz="0" w:space="0" w:color="auto"/>
        <w:left w:val="none" w:sz="0" w:space="0" w:color="auto"/>
        <w:bottom w:val="none" w:sz="0" w:space="0" w:color="auto"/>
        <w:right w:val="none" w:sz="0" w:space="0" w:color="auto"/>
      </w:divBdr>
      <w:divsChild>
        <w:div w:id="710687424">
          <w:marLeft w:val="0"/>
          <w:marRight w:val="0"/>
          <w:marTop w:val="0"/>
          <w:marBottom w:val="0"/>
          <w:divBdr>
            <w:top w:val="none" w:sz="0" w:space="0" w:color="auto"/>
            <w:left w:val="none" w:sz="0" w:space="0" w:color="auto"/>
            <w:bottom w:val="none" w:sz="0" w:space="0" w:color="auto"/>
            <w:right w:val="none" w:sz="0" w:space="0" w:color="auto"/>
          </w:divBdr>
        </w:div>
        <w:div w:id="1604454828">
          <w:marLeft w:val="0"/>
          <w:marRight w:val="0"/>
          <w:marTop w:val="0"/>
          <w:marBottom w:val="0"/>
          <w:divBdr>
            <w:top w:val="none" w:sz="0" w:space="0" w:color="auto"/>
            <w:left w:val="none" w:sz="0" w:space="0" w:color="auto"/>
            <w:bottom w:val="none" w:sz="0" w:space="0" w:color="auto"/>
            <w:right w:val="none" w:sz="0" w:space="0" w:color="auto"/>
          </w:divBdr>
        </w:div>
      </w:divsChild>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EB09E-69FC-4EB0-AADF-509FF43D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3651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Μαρία Πιτταροκοίλη</cp:lastModifiedBy>
  <cp:revision>2</cp:revision>
  <cp:lastPrinted>2020-09-22T09:57:00Z</cp:lastPrinted>
  <dcterms:created xsi:type="dcterms:W3CDTF">2022-05-16T10:44:00Z</dcterms:created>
  <dcterms:modified xsi:type="dcterms:W3CDTF">2022-05-16T10:44:00Z</dcterms:modified>
</cp:coreProperties>
</file>