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14" w:rsidRPr="001E2FA3" w:rsidRDefault="006C4D14" w:rsidP="002130D0">
      <w:pPr>
        <w:spacing w:after="0"/>
        <w:rPr>
          <w:rFonts w:ascii="Lucida Sans Unicode" w:hAnsi="Lucida Sans Unicode" w:cs="Lucida Sans Unicode"/>
          <w:sz w:val="18"/>
          <w:szCs w:val="18"/>
        </w:rPr>
      </w:pPr>
      <w:r w:rsidRPr="006C4D14">
        <w:rPr>
          <w:rFonts w:ascii="Lucida Sans Unicode" w:hAnsi="Lucida Sans Unicode" w:cs="Lucida Sans Unicode"/>
          <w:noProof/>
          <w:lang w:eastAsia="el-GR"/>
        </w:rPr>
        <w:drawing>
          <wp:anchor distT="0" distB="0" distL="114300" distR="114300" simplePos="0" relativeHeight="251657216" behindDoc="0" locked="0" layoutInCell="1" allowOverlap="1">
            <wp:simplePos x="0" y="0"/>
            <wp:positionH relativeFrom="column">
              <wp:posOffset>955891</wp:posOffset>
            </wp:positionH>
            <wp:positionV relativeFrom="paragraph">
              <wp:posOffset>-23615</wp:posOffset>
            </wp:positionV>
            <wp:extent cx="690113" cy="852428"/>
            <wp:effectExtent l="0" t="0" r="0" b="5080"/>
            <wp:wrapNone/>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MA 2001 copy"/>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97941" cy="862097"/>
                    </a:xfrm>
                    <a:prstGeom prst="rect">
                      <a:avLst/>
                    </a:prstGeom>
                    <a:noFill/>
                    <a:ln w="9525">
                      <a:noFill/>
                      <a:miter lim="800000"/>
                      <a:headEnd/>
                      <a:tailEnd/>
                    </a:ln>
                  </pic:spPr>
                </pic:pic>
              </a:graphicData>
            </a:graphic>
          </wp:anchor>
        </w:drawing>
      </w:r>
      <w:r w:rsidRPr="006C4D14">
        <w:rPr>
          <w:rFonts w:ascii="Lucida Sans Unicode" w:hAnsi="Lucida Sans Unicode" w:cs="Lucida Sans Unicode"/>
          <w:noProof/>
          <w:lang w:eastAsia="el-GR"/>
        </w:rPr>
        <w:drawing>
          <wp:inline distT="0" distB="0" distL="0" distR="0">
            <wp:extent cx="819150" cy="809625"/>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10" cstate="print"/>
                    <a:srcRect/>
                    <a:stretch>
                      <a:fillRect/>
                    </a:stretch>
                  </pic:blipFill>
                  <pic:spPr bwMode="auto">
                    <a:xfrm>
                      <a:off x="0" y="0"/>
                      <a:ext cx="819150" cy="809625"/>
                    </a:xfrm>
                    <a:prstGeom prst="rect">
                      <a:avLst/>
                    </a:prstGeom>
                    <a:noFill/>
                    <a:ln w="9525">
                      <a:noFill/>
                      <a:miter lim="800000"/>
                      <a:headEnd/>
                      <a:tailEnd/>
                    </a:ln>
                  </pic:spPr>
                </pic:pic>
              </a:graphicData>
            </a:graphic>
          </wp:inline>
        </w:drawing>
      </w:r>
      <w:r w:rsidRPr="006C4D14">
        <w:rPr>
          <w:rFonts w:ascii="Lucida Sans Unicode" w:hAnsi="Lucida Sans Unicode" w:cs="Lucida Sans Unicode"/>
        </w:rPr>
        <w:t xml:space="preserve">                                             </w:t>
      </w:r>
      <w:r w:rsidRPr="006C4D14">
        <w:rPr>
          <w:rFonts w:ascii="Lucida Sans Unicode" w:hAnsi="Lucida Sans Unicode" w:cs="Lucida Sans Unicode"/>
        </w:rPr>
        <w:tab/>
      </w:r>
      <w:r w:rsidRPr="006C4D14">
        <w:rPr>
          <w:rFonts w:ascii="Lucida Sans Unicode" w:hAnsi="Lucida Sans Unicode" w:cs="Lucida Sans Unicode"/>
        </w:rPr>
        <w:tab/>
      </w:r>
      <w:r w:rsidRPr="006C4D14">
        <w:rPr>
          <w:rFonts w:ascii="Lucida Sans Unicode" w:hAnsi="Lucida Sans Unicode" w:cs="Lucida Sans Unicode"/>
        </w:rPr>
        <w:tab/>
      </w:r>
      <w:r w:rsidRPr="006C4D14">
        <w:rPr>
          <w:rFonts w:ascii="Lucida Sans Unicode" w:hAnsi="Lucida Sans Unicode" w:cs="Lucida Sans Unicode"/>
        </w:rPr>
        <w:tab/>
        <w:t xml:space="preserve">                                                   </w:t>
      </w:r>
      <w:r w:rsidRPr="001E2FA3">
        <w:rPr>
          <w:rFonts w:ascii="Lucida Sans Unicode" w:hAnsi="Lucida Sans Unicode" w:cs="Lucida Sans Unicode"/>
          <w:sz w:val="18"/>
          <w:szCs w:val="18"/>
        </w:rPr>
        <w:t xml:space="preserve">ΕΛΛΗΝΙΚΗ ΔΗΜΟΚΡΑΤΙΑ                                   </w:t>
      </w:r>
    </w:p>
    <w:p w:rsidR="006C4D14" w:rsidRPr="001E2FA3" w:rsidRDefault="006C4D14" w:rsidP="002130D0">
      <w:pPr>
        <w:spacing w:after="0"/>
        <w:rPr>
          <w:rFonts w:ascii="Lucida Sans Unicode" w:hAnsi="Lucida Sans Unicode" w:cs="Lucida Sans Unicode"/>
          <w:sz w:val="18"/>
          <w:szCs w:val="18"/>
        </w:rPr>
      </w:pPr>
      <w:r w:rsidRPr="001E2FA3">
        <w:rPr>
          <w:rFonts w:ascii="Lucida Sans Unicode" w:hAnsi="Lucida Sans Unicode" w:cs="Lucida Sans Unicode"/>
          <w:sz w:val="18"/>
          <w:szCs w:val="18"/>
        </w:rPr>
        <w:t xml:space="preserve">ΥΠΟΥΡΓΕΙΟ ΥΓΕΙΑΣ </w:t>
      </w:r>
    </w:p>
    <w:p w:rsidR="006C4D14" w:rsidRPr="001E2FA3" w:rsidRDefault="006C4D14" w:rsidP="002130D0">
      <w:pPr>
        <w:spacing w:after="0"/>
        <w:rPr>
          <w:rFonts w:ascii="Lucida Sans Unicode" w:hAnsi="Lucida Sans Unicode" w:cs="Lucida Sans Unicode"/>
          <w:sz w:val="18"/>
          <w:szCs w:val="18"/>
        </w:rPr>
      </w:pPr>
      <w:r w:rsidRPr="001E2FA3">
        <w:rPr>
          <w:rFonts w:ascii="Lucida Sans Unicode" w:hAnsi="Lucida Sans Unicode" w:cs="Lucida Sans Unicode"/>
          <w:sz w:val="18"/>
          <w:szCs w:val="18"/>
        </w:rPr>
        <w:t>7</w:t>
      </w:r>
      <w:r w:rsidRPr="001E2FA3">
        <w:rPr>
          <w:rFonts w:ascii="Lucida Sans Unicode" w:hAnsi="Lucida Sans Unicode" w:cs="Lucida Sans Unicode"/>
          <w:sz w:val="18"/>
          <w:szCs w:val="18"/>
          <w:vertAlign w:val="superscript"/>
        </w:rPr>
        <w:t>Η</w:t>
      </w:r>
      <w:r w:rsidRPr="001E2FA3">
        <w:rPr>
          <w:rFonts w:ascii="Lucida Sans Unicode" w:hAnsi="Lucida Sans Unicode" w:cs="Lucida Sans Unicode"/>
          <w:sz w:val="18"/>
          <w:szCs w:val="18"/>
        </w:rPr>
        <w:t xml:space="preserve"> ΥΓΕΙΟΝΟΜΙΚΗ ΠΕΡΙΦΕΡΕΙΑ ΚΡΗΤΗΣ</w:t>
      </w:r>
    </w:p>
    <w:p w:rsidR="006C4D14" w:rsidRPr="001E2FA3" w:rsidRDefault="006C4D14" w:rsidP="002130D0">
      <w:pPr>
        <w:spacing w:after="0"/>
        <w:rPr>
          <w:rFonts w:ascii="Lucida Sans Unicode" w:hAnsi="Lucida Sans Unicode" w:cs="Lucida Sans Unicode"/>
          <w:b/>
          <w:sz w:val="18"/>
          <w:szCs w:val="18"/>
        </w:rPr>
      </w:pPr>
      <w:r w:rsidRPr="001E2FA3">
        <w:rPr>
          <w:rFonts w:ascii="Lucida Sans Unicode" w:hAnsi="Lucida Sans Unicode" w:cs="Lucida Sans Unicode"/>
          <w:b/>
          <w:sz w:val="18"/>
          <w:szCs w:val="18"/>
        </w:rPr>
        <w:t xml:space="preserve">ΓΕΝΙΚΟ ΝΟΣΟΚΟΜΕΙΟ “ΒΕΝΙΖΕΛΕΙΟ – ΠΑΝΑΝΕΙΟ”       </w:t>
      </w:r>
    </w:p>
    <w:p w:rsidR="006C4D14" w:rsidRPr="001E2FA3" w:rsidRDefault="006C4D14" w:rsidP="002130D0">
      <w:pPr>
        <w:spacing w:after="0"/>
        <w:rPr>
          <w:rFonts w:ascii="Lucida Sans Unicode" w:hAnsi="Lucida Sans Unicode" w:cs="Lucida Sans Unicode"/>
          <w:b/>
          <w:sz w:val="18"/>
          <w:szCs w:val="18"/>
        </w:rPr>
      </w:pPr>
      <w:r w:rsidRPr="001E2FA3">
        <w:rPr>
          <w:rFonts w:ascii="Lucida Sans Unicode" w:hAnsi="Lucida Sans Unicode" w:cs="Lucida Sans Unicode"/>
          <w:b/>
          <w:sz w:val="18"/>
          <w:szCs w:val="18"/>
        </w:rPr>
        <w:t xml:space="preserve">Λεωφ. Κνωσσού, Τ.Θ. 44, Ηράκλειο Κρήτης </w:t>
      </w:r>
    </w:p>
    <w:p w:rsidR="006C4D14" w:rsidRPr="001E2FA3" w:rsidRDefault="00E6503B" w:rsidP="002130D0">
      <w:pPr>
        <w:spacing w:after="0"/>
        <w:rPr>
          <w:rFonts w:ascii="Lucida Sans Unicode" w:hAnsi="Lucida Sans Unicode" w:cs="Lucida Sans Unicode"/>
          <w:b/>
          <w:sz w:val="18"/>
          <w:szCs w:val="18"/>
        </w:rPr>
      </w:pPr>
      <w:r w:rsidRPr="00E6503B">
        <w:rPr>
          <w:rFonts w:ascii="Lucida Sans Unicode" w:hAnsi="Lucida Sans Unicode" w:cs="Lucida Sans Unicode"/>
          <w:noProof/>
          <w:sz w:val="18"/>
          <w:szCs w:val="18"/>
        </w:rPr>
        <w:pict>
          <v:line id="Line 14" o:spid="_x0000_s2070" style="position:absolute;flip:y;z-index:251662336;visibility:visible" from="-2.15pt,13.3pt" to="52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" strokeweight="3.75pt">
            <v:stroke linestyle="thickThin"/>
          </v:line>
        </w:pict>
      </w:r>
      <w:r w:rsidR="006C4D14" w:rsidRPr="001E2FA3">
        <w:rPr>
          <w:rFonts w:ascii="Lucida Sans Unicode" w:hAnsi="Lucida Sans Unicode" w:cs="Lucida Sans Unicode"/>
          <w:b/>
          <w:sz w:val="18"/>
          <w:szCs w:val="18"/>
        </w:rPr>
        <w:t>ΑΦΜ 996978666, ΔΟΥ Ηρακλείου</w:t>
      </w:r>
      <w:r w:rsidR="006C4D14" w:rsidRPr="001E2FA3">
        <w:rPr>
          <w:rFonts w:ascii="Lucida Sans Unicode" w:hAnsi="Lucida Sans Unicode" w:cs="Lucida Sans Unicode"/>
          <w:b/>
          <w:sz w:val="18"/>
          <w:szCs w:val="18"/>
        </w:rPr>
        <w:tab/>
      </w:r>
      <w:r w:rsidR="006C4D14" w:rsidRPr="001E2FA3">
        <w:rPr>
          <w:rFonts w:ascii="Lucida Sans Unicode" w:hAnsi="Lucida Sans Unicode" w:cs="Lucida Sans Unicode"/>
          <w:b/>
          <w:sz w:val="18"/>
          <w:szCs w:val="18"/>
        </w:rPr>
        <w:tab/>
      </w:r>
      <w:r w:rsidR="006C4D14" w:rsidRPr="001E2FA3">
        <w:rPr>
          <w:rFonts w:ascii="Lucida Sans Unicode" w:hAnsi="Lucida Sans Unicode" w:cs="Lucida Sans Unicode"/>
          <w:b/>
          <w:sz w:val="18"/>
          <w:szCs w:val="18"/>
        </w:rPr>
        <w:tab/>
      </w:r>
      <w:r w:rsidR="006C4D14" w:rsidRPr="001E2FA3">
        <w:rPr>
          <w:rFonts w:ascii="Lucida Sans Unicode" w:hAnsi="Lucida Sans Unicode" w:cs="Lucida Sans Unicode"/>
          <w:b/>
          <w:sz w:val="18"/>
          <w:szCs w:val="18"/>
        </w:rPr>
        <w:tab/>
      </w:r>
      <w:r w:rsidR="006C4D14" w:rsidRPr="001E2FA3">
        <w:rPr>
          <w:rFonts w:ascii="Lucida Sans Unicode" w:hAnsi="Lucida Sans Unicode" w:cs="Lucida Sans Unicode"/>
          <w:sz w:val="18"/>
          <w:szCs w:val="18"/>
        </w:rPr>
        <w:tab/>
      </w:r>
    </w:p>
    <w:p w:rsidR="005651C3" w:rsidRPr="005651C3" w:rsidRDefault="005651C3" w:rsidP="005651C3">
      <w:pPr>
        <w:spacing w:after="0"/>
        <w:jc w:val="both"/>
        <w:rPr>
          <w:rFonts w:ascii="Lucida Sans Unicode" w:hAnsi="Lucida Sans Unicode" w:cs="Lucida Sans Unicode"/>
          <w:b/>
          <w:sz w:val="24"/>
          <w:szCs w:val="24"/>
        </w:rPr>
      </w:pPr>
      <w:r w:rsidRPr="005651C3">
        <w:rPr>
          <w:rFonts w:ascii="Lucida Sans Unicode" w:hAnsi="Lucida Sans Unicode" w:cs="Lucida Sans Unicode"/>
          <w:b/>
          <w:sz w:val="24"/>
          <w:szCs w:val="24"/>
        </w:rPr>
        <w:t xml:space="preserve">Αριθμός Έγκρισης: </w:t>
      </w:r>
    </w:p>
    <w:p w:rsidR="006C4D14" w:rsidRPr="001E2FA3" w:rsidRDefault="006C4D14" w:rsidP="002130D0">
      <w:pPr>
        <w:tabs>
          <w:tab w:val="left" w:pos="1418"/>
          <w:tab w:val="left" w:pos="1701"/>
        </w:tabs>
        <w:spacing w:after="0"/>
        <w:rPr>
          <w:rFonts w:ascii="Lucida Sans Unicode" w:hAnsi="Lucida Sans Unicode" w:cs="Lucida Sans Unicode"/>
          <w:sz w:val="18"/>
          <w:szCs w:val="18"/>
        </w:rPr>
      </w:pPr>
      <w:r w:rsidRPr="001E2FA3">
        <w:rPr>
          <w:rFonts w:ascii="Lucida Sans Unicode" w:hAnsi="Lucida Sans Unicode" w:cs="Lucida Sans Unicode"/>
          <w:b/>
          <w:sz w:val="18"/>
          <w:szCs w:val="18"/>
        </w:rPr>
        <w:t>ΤΜΗΜΑ ΠΛΗΡΟΦΟΡΙΚΗΣ</w:t>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p>
    <w:p w:rsidR="006C4D14" w:rsidRPr="004C008D" w:rsidRDefault="00866D2C" w:rsidP="002130D0">
      <w:pPr>
        <w:tabs>
          <w:tab w:val="left" w:pos="1418"/>
          <w:tab w:val="left" w:pos="1701"/>
        </w:tabs>
        <w:spacing w:after="0"/>
        <w:rPr>
          <w:rFonts w:ascii="Lucida Sans Unicode" w:hAnsi="Lucida Sans Unicode" w:cs="Lucida Sans Unicode"/>
          <w:b/>
          <w:sz w:val="18"/>
          <w:szCs w:val="18"/>
          <w:lang w:val="en-US"/>
        </w:rPr>
      </w:pPr>
      <w:r>
        <w:rPr>
          <w:rFonts w:ascii="Lucida Sans Unicode" w:hAnsi="Lucida Sans Unicode" w:cs="Lucida Sans Unicode"/>
          <w:sz w:val="18"/>
          <w:szCs w:val="18"/>
          <w:lang w:val="en-US"/>
        </w:rPr>
        <w:t>T</w:t>
      </w:r>
      <w:r>
        <w:rPr>
          <w:rFonts w:ascii="Lucida Sans Unicode" w:hAnsi="Lucida Sans Unicode" w:cs="Lucida Sans Unicode"/>
          <w:sz w:val="18"/>
          <w:szCs w:val="18"/>
        </w:rPr>
        <w:t>ηλ. 2813408850-55</w:t>
      </w:r>
      <w:r w:rsidRPr="00866D2C">
        <w:rPr>
          <w:rFonts w:ascii="Lucida Sans Unicode" w:hAnsi="Lucida Sans Unicode" w:cs="Lucida Sans Unicode"/>
          <w:sz w:val="18"/>
          <w:szCs w:val="18"/>
        </w:rPr>
        <w:tab/>
      </w:r>
      <w:r w:rsidRPr="00866D2C">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856255" w:rsidRPr="001E2FA3">
        <w:rPr>
          <w:rFonts w:ascii="Lucida Sans Unicode" w:hAnsi="Lucida Sans Unicode" w:cs="Lucida Sans Unicode"/>
          <w:sz w:val="18"/>
          <w:szCs w:val="18"/>
        </w:rPr>
        <w:tab/>
      </w:r>
      <w:r w:rsidR="00856255" w:rsidRPr="001E2FA3">
        <w:rPr>
          <w:rFonts w:ascii="Lucida Sans Unicode" w:hAnsi="Lucida Sans Unicode" w:cs="Lucida Sans Unicode"/>
          <w:sz w:val="18"/>
          <w:szCs w:val="18"/>
        </w:rPr>
        <w:tab/>
      </w:r>
      <w:r w:rsid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 xml:space="preserve">Ηράκλειο </w:t>
      </w:r>
      <w:r w:rsidR="004C008D">
        <w:rPr>
          <w:rFonts w:ascii="Lucida Sans Unicode" w:hAnsi="Lucida Sans Unicode" w:cs="Lucida Sans Unicode"/>
          <w:sz w:val="18"/>
          <w:szCs w:val="18"/>
          <w:lang w:val="en-US"/>
        </w:rPr>
        <w:t>2</w:t>
      </w:r>
      <w:r w:rsidR="005E0387" w:rsidRPr="003B4977">
        <w:rPr>
          <w:rFonts w:ascii="Lucida Sans Unicode" w:hAnsi="Lucida Sans Unicode" w:cs="Lucida Sans Unicode"/>
          <w:sz w:val="18"/>
          <w:szCs w:val="18"/>
        </w:rPr>
        <w:t>3</w:t>
      </w:r>
      <w:r w:rsidR="004E25EB">
        <w:rPr>
          <w:rFonts w:ascii="Lucida Sans Unicode" w:hAnsi="Lucida Sans Unicode" w:cs="Lucida Sans Unicode"/>
          <w:sz w:val="18"/>
          <w:szCs w:val="18"/>
        </w:rPr>
        <w:t>/</w:t>
      </w:r>
      <w:r w:rsidR="004C008D">
        <w:rPr>
          <w:rFonts w:ascii="Lucida Sans Unicode" w:hAnsi="Lucida Sans Unicode" w:cs="Lucida Sans Unicode"/>
          <w:sz w:val="18"/>
          <w:szCs w:val="18"/>
          <w:lang w:val="en-US"/>
        </w:rPr>
        <w:t>7</w:t>
      </w:r>
      <w:r w:rsidR="006C4D14" w:rsidRPr="001E2FA3">
        <w:rPr>
          <w:rFonts w:ascii="Lucida Sans Unicode" w:hAnsi="Lucida Sans Unicode" w:cs="Lucida Sans Unicode"/>
          <w:sz w:val="18"/>
          <w:szCs w:val="18"/>
        </w:rPr>
        <w:t>/20</w:t>
      </w:r>
      <w:r w:rsidR="00396284" w:rsidRPr="00902C21">
        <w:rPr>
          <w:rFonts w:ascii="Lucida Sans Unicode" w:hAnsi="Lucida Sans Unicode" w:cs="Lucida Sans Unicode"/>
          <w:sz w:val="18"/>
          <w:szCs w:val="18"/>
        </w:rPr>
        <w:t>2</w:t>
      </w:r>
      <w:r w:rsidR="004C008D">
        <w:rPr>
          <w:rFonts w:ascii="Lucida Sans Unicode" w:hAnsi="Lucida Sans Unicode" w:cs="Lucida Sans Unicode"/>
          <w:sz w:val="18"/>
          <w:szCs w:val="18"/>
          <w:lang w:val="en-US"/>
        </w:rPr>
        <w:t>5</w:t>
      </w:r>
    </w:p>
    <w:p w:rsidR="001D5854" w:rsidRDefault="001D5854" w:rsidP="00866D2C">
      <w:pPr>
        <w:spacing w:after="0"/>
        <w:jc w:val="center"/>
        <w:rPr>
          <w:rFonts w:ascii="Lucida Sans Unicode" w:hAnsi="Lucida Sans Unicode" w:cs="Lucida Sans Unicode"/>
          <w:sz w:val="16"/>
          <w:szCs w:val="16"/>
        </w:rPr>
      </w:pPr>
    </w:p>
    <w:p w:rsidR="00866D2C" w:rsidRPr="00160CA3" w:rsidRDefault="00866D2C" w:rsidP="00866D2C">
      <w:pPr>
        <w:spacing w:after="0"/>
        <w:jc w:val="center"/>
        <w:rPr>
          <w:rFonts w:ascii="Lucida Sans Unicode" w:hAnsi="Lucida Sans Unicode" w:cs="Lucida Sans Unicode"/>
          <w:b/>
          <w:sz w:val="24"/>
          <w:szCs w:val="24"/>
        </w:rPr>
      </w:pPr>
      <w:r w:rsidRPr="00160CA3">
        <w:rPr>
          <w:rFonts w:ascii="Lucida Sans Unicode" w:hAnsi="Lucida Sans Unicode" w:cs="Lucida Sans Unicode"/>
          <w:b/>
          <w:sz w:val="24"/>
          <w:szCs w:val="24"/>
        </w:rPr>
        <w:t xml:space="preserve">Τεχνικές </w:t>
      </w:r>
      <w:r w:rsidR="006C4D14" w:rsidRPr="00160CA3">
        <w:rPr>
          <w:rFonts w:ascii="Lucida Sans Unicode" w:hAnsi="Lucida Sans Unicode" w:cs="Lucida Sans Unicode"/>
          <w:b/>
          <w:sz w:val="24"/>
          <w:szCs w:val="24"/>
        </w:rPr>
        <w:t>Προδιαγραφές</w:t>
      </w:r>
    </w:p>
    <w:p w:rsidR="00343DAE" w:rsidRDefault="001E75F9" w:rsidP="002130D0">
      <w:pPr>
        <w:spacing w:after="0"/>
        <w:jc w:val="both"/>
        <w:rPr>
          <w:rFonts w:ascii="Lucida Sans Unicode" w:hAnsi="Lucida Sans Unicode" w:cs="Lucida Sans Unicode"/>
          <w:b/>
          <w:sz w:val="18"/>
          <w:szCs w:val="18"/>
        </w:rPr>
      </w:pPr>
      <w:r w:rsidRPr="001E2FA3">
        <w:rPr>
          <w:rFonts w:ascii="Lucida Sans Unicode" w:hAnsi="Lucida Sans Unicode" w:cs="Lucida Sans Unicode"/>
          <w:sz w:val="18"/>
          <w:szCs w:val="18"/>
          <w:lang w:val="en-US"/>
        </w:rPr>
        <w:t>T</w:t>
      </w:r>
      <w:r w:rsidR="006F09D6" w:rsidRPr="001E2FA3">
        <w:rPr>
          <w:rFonts w:ascii="Lucida Sans Unicode" w:hAnsi="Lucida Sans Unicode" w:cs="Lucida Sans Unicode"/>
          <w:sz w:val="18"/>
          <w:szCs w:val="18"/>
        </w:rPr>
        <w:t>α ζητούμενα</w:t>
      </w:r>
      <w:r w:rsidRPr="001E2FA3">
        <w:rPr>
          <w:rFonts w:ascii="Lucida Sans Unicode" w:hAnsi="Lucida Sans Unicode" w:cs="Lucida Sans Unicode"/>
          <w:sz w:val="18"/>
          <w:szCs w:val="18"/>
        </w:rPr>
        <w:t xml:space="preserve"> είδ</w:t>
      </w:r>
      <w:r w:rsidR="006F09D6" w:rsidRPr="001E2FA3">
        <w:rPr>
          <w:rFonts w:ascii="Lucida Sans Unicode" w:hAnsi="Lucida Sans Unicode" w:cs="Lucida Sans Unicode"/>
          <w:sz w:val="18"/>
          <w:szCs w:val="18"/>
        </w:rPr>
        <w:t>η</w:t>
      </w:r>
      <w:r w:rsidRPr="001E2FA3">
        <w:rPr>
          <w:rFonts w:ascii="Lucida Sans Unicode" w:hAnsi="Lucida Sans Unicode" w:cs="Lucida Sans Unicode"/>
          <w:sz w:val="18"/>
          <w:szCs w:val="18"/>
        </w:rPr>
        <w:t xml:space="preserve"> θα πρέπει να πληρ</w:t>
      </w:r>
      <w:r w:rsidR="006F09D6" w:rsidRPr="001E2FA3">
        <w:rPr>
          <w:rFonts w:ascii="Lucida Sans Unicode" w:hAnsi="Lucida Sans Unicode" w:cs="Lucida Sans Unicode"/>
          <w:sz w:val="18"/>
          <w:szCs w:val="18"/>
        </w:rPr>
        <w:t>ούν</w:t>
      </w:r>
      <w:r w:rsidRPr="001E2FA3">
        <w:rPr>
          <w:rFonts w:ascii="Lucida Sans Unicode" w:hAnsi="Lucida Sans Unicode" w:cs="Lucida Sans Unicode"/>
          <w:sz w:val="18"/>
          <w:szCs w:val="18"/>
        </w:rPr>
        <w:t xml:space="preserve"> τις παρακάτω απαραίτητες</w:t>
      </w:r>
      <w:r w:rsidR="00856255" w:rsidRPr="001E2FA3">
        <w:rPr>
          <w:rFonts w:ascii="Lucida Sans Unicode" w:hAnsi="Lucida Sans Unicode" w:cs="Lucida Sans Unicode"/>
          <w:sz w:val="18"/>
          <w:szCs w:val="18"/>
        </w:rPr>
        <w:t xml:space="preserve"> </w:t>
      </w:r>
      <w:r w:rsidRPr="001E2FA3">
        <w:rPr>
          <w:rFonts w:ascii="Lucida Sans Unicode" w:hAnsi="Lucida Sans Unicode" w:cs="Lucida Sans Unicode"/>
          <w:sz w:val="18"/>
          <w:szCs w:val="18"/>
        </w:rPr>
        <w:t xml:space="preserve">τεχνικές προδιαγραφές, που θα πρέπει να αποδεικνύονται στην </w:t>
      </w:r>
      <w:r w:rsidRPr="001E2FA3">
        <w:rPr>
          <w:rFonts w:ascii="Lucida Sans Unicode" w:hAnsi="Lucida Sans Unicode" w:cs="Lucida Sans Unicode"/>
          <w:b/>
          <w:sz w:val="18"/>
          <w:szCs w:val="18"/>
        </w:rPr>
        <w:t>Τεχνική Περιγραφή</w:t>
      </w:r>
      <w:r w:rsidRPr="001E2FA3">
        <w:rPr>
          <w:rFonts w:ascii="Lucida Sans Unicode" w:hAnsi="Lucida Sans Unicode" w:cs="Lucida Sans Unicode"/>
          <w:sz w:val="18"/>
          <w:szCs w:val="18"/>
        </w:rPr>
        <w:t xml:space="preserve"> και σε </w:t>
      </w:r>
      <w:r w:rsidRPr="001E2FA3">
        <w:rPr>
          <w:rFonts w:ascii="Lucida Sans Unicode" w:hAnsi="Lucida Sans Unicode" w:cs="Lucida Sans Unicode"/>
          <w:b/>
          <w:sz w:val="18"/>
          <w:szCs w:val="18"/>
        </w:rPr>
        <w:t>Φύλλο Συμμόρφωσης</w:t>
      </w:r>
      <w:r w:rsidRPr="001E2FA3">
        <w:rPr>
          <w:rFonts w:ascii="Lucida Sans Unicode" w:hAnsi="Lucida Sans Unicode" w:cs="Lucida Sans Unicode"/>
          <w:sz w:val="18"/>
          <w:szCs w:val="18"/>
        </w:rPr>
        <w:t xml:space="preserve"> και να τεκμηριώνονται με αντίστοιχες παραπομπές σε </w:t>
      </w:r>
      <w:r w:rsidRPr="001E2FA3">
        <w:rPr>
          <w:rFonts w:ascii="Lucida Sans Unicode" w:hAnsi="Lucida Sans Unicode" w:cs="Lucida Sans Unicode"/>
          <w:b/>
          <w:sz w:val="18"/>
          <w:szCs w:val="18"/>
        </w:rPr>
        <w:t xml:space="preserve">πρωτότυπα </w:t>
      </w:r>
      <w:r w:rsidRPr="001E2FA3">
        <w:rPr>
          <w:rFonts w:ascii="Lucida Sans Unicode" w:hAnsi="Lucida Sans Unicode" w:cs="Lucida Sans Unicode"/>
          <w:b/>
          <w:sz w:val="18"/>
          <w:szCs w:val="18"/>
          <w:lang w:val="en-US"/>
        </w:rPr>
        <w:t>prospectus</w:t>
      </w:r>
      <w:r w:rsidRPr="001E2FA3">
        <w:rPr>
          <w:rFonts w:ascii="Lucida Sans Unicode" w:hAnsi="Lucida Sans Unicode" w:cs="Lucida Sans Unicode"/>
          <w:sz w:val="18"/>
          <w:szCs w:val="18"/>
        </w:rPr>
        <w:t xml:space="preserve"> ή άλλα </w:t>
      </w:r>
      <w:r w:rsidRPr="001E2FA3">
        <w:rPr>
          <w:rFonts w:ascii="Lucida Sans Unicode" w:hAnsi="Lucida Sans Unicode" w:cs="Lucida Sans Unicode"/>
          <w:b/>
          <w:sz w:val="18"/>
          <w:szCs w:val="18"/>
        </w:rPr>
        <w:t>επίσημα έγγραφα:</w:t>
      </w:r>
    </w:p>
    <w:p w:rsidR="00691B46" w:rsidRDefault="00E93635" w:rsidP="00E93635">
      <w:pPr>
        <w:pStyle w:val="a3"/>
        <w:spacing w:after="120"/>
        <w:ind w:left="714"/>
        <w:jc w:val="center"/>
        <w:rPr>
          <w:rFonts w:ascii="Lucida Sans Unicode" w:hAnsi="Lucida Sans Unicode" w:cs="Lucida Sans Unicode"/>
          <w:b/>
          <w:sz w:val="24"/>
          <w:szCs w:val="24"/>
          <w:u w:val="single"/>
          <w:lang w:val="en-US"/>
        </w:rPr>
      </w:pPr>
      <w:r>
        <w:rPr>
          <w:rFonts w:ascii="Lucida Sans Unicode" w:hAnsi="Lucida Sans Unicode" w:cs="Lucida Sans Unicode"/>
          <w:b/>
          <w:sz w:val="24"/>
          <w:szCs w:val="24"/>
          <w:u w:val="single"/>
        </w:rPr>
        <w:t>Βραχιολάκια</w:t>
      </w:r>
      <w:r w:rsidRPr="004C008D">
        <w:rPr>
          <w:rFonts w:ascii="Lucida Sans Unicode" w:hAnsi="Lucida Sans Unicode" w:cs="Lucida Sans Unicode"/>
          <w:b/>
          <w:sz w:val="24"/>
          <w:szCs w:val="24"/>
          <w:u w:val="single"/>
          <w:lang w:val="en-US"/>
        </w:rPr>
        <w:t xml:space="preserve"> </w:t>
      </w:r>
      <w:r w:rsidR="004C008D">
        <w:rPr>
          <w:rFonts w:ascii="Lucida Sans Unicode" w:hAnsi="Lucida Sans Unicode" w:cs="Lucida Sans Unicode"/>
          <w:b/>
          <w:sz w:val="24"/>
          <w:szCs w:val="24"/>
          <w:u w:val="single"/>
        </w:rPr>
        <w:t>Ενηλίκων</w:t>
      </w:r>
      <w:r w:rsidR="004C008D" w:rsidRPr="004C008D">
        <w:rPr>
          <w:rFonts w:ascii="Lucida Sans Unicode" w:hAnsi="Lucida Sans Unicode" w:cs="Lucida Sans Unicode"/>
          <w:b/>
          <w:sz w:val="24"/>
          <w:szCs w:val="24"/>
          <w:u w:val="single"/>
          <w:lang w:val="en-US"/>
        </w:rPr>
        <w:t xml:space="preserve"> </w:t>
      </w:r>
      <w:r>
        <w:rPr>
          <w:rFonts w:ascii="Lucida Sans Unicode" w:hAnsi="Lucida Sans Unicode" w:cs="Lucida Sans Unicode"/>
          <w:b/>
          <w:sz w:val="24"/>
          <w:szCs w:val="24"/>
          <w:u w:val="single"/>
        </w:rPr>
        <w:t>για</w:t>
      </w:r>
      <w:r w:rsidRPr="004C008D">
        <w:rPr>
          <w:rFonts w:ascii="Lucida Sans Unicode" w:hAnsi="Lucida Sans Unicode" w:cs="Lucida Sans Unicode"/>
          <w:b/>
          <w:sz w:val="24"/>
          <w:szCs w:val="24"/>
          <w:u w:val="single"/>
          <w:lang w:val="en-US"/>
        </w:rPr>
        <w:t xml:space="preserve"> </w:t>
      </w:r>
      <w:r w:rsidR="00B445DE">
        <w:rPr>
          <w:rFonts w:ascii="Lucida Sans Unicode" w:hAnsi="Lucida Sans Unicode" w:cs="Lucida Sans Unicode"/>
          <w:b/>
          <w:sz w:val="24"/>
          <w:szCs w:val="24"/>
          <w:u w:val="single"/>
          <w:lang w:val="en-US"/>
        </w:rPr>
        <w:t>Barcode Wristband Printer</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4820"/>
        <w:gridCol w:w="2267"/>
      </w:tblGrid>
      <w:tr w:rsidR="00AE69CE" w:rsidRPr="00AE69CE" w:rsidTr="004C008D">
        <w:trPr>
          <w:trHeight w:val="391"/>
        </w:trPr>
        <w:tc>
          <w:tcPr>
            <w:tcW w:w="3402" w:type="dxa"/>
            <w:shd w:val="clear" w:color="auto" w:fill="F3F3F3"/>
            <w:vAlign w:val="center"/>
          </w:tcPr>
          <w:p w:rsidR="00AE69CE" w:rsidRPr="00AE69CE" w:rsidRDefault="00AE69CE" w:rsidP="00AE69CE">
            <w:pPr>
              <w:spacing w:after="0" w:line="240" w:lineRule="auto"/>
              <w:jc w:val="center"/>
              <w:rPr>
                <w:b/>
                <w:sz w:val="20"/>
                <w:szCs w:val="20"/>
              </w:rPr>
            </w:pPr>
            <w:r w:rsidRPr="00AE69CE">
              <w:rPr>
                <w:b/>
                <w:sz w:val="20"/>
                <w:szCs w:val="20"/>
              </w:rPr>
              <w:t>Τεχνικά Χαρακτηριστικά</w:t>
            </w:r>
          </w:p>
        </w:tc>
        <w:tc>
          <w:tcPr>
            <w:tcW w:w="4820" w:type="dxa"/>
            <w:shd w:val="clear" w:color="auto" w:fill="F3F3F3"/>
            <w:vAlign w:val="center"/>
          </w:tcPr>
          <w:p w:rsidR="00AE69CE" w:rsidRPr="00AE69CE" w:rsidRDefault="00AE69CE" w:rsidP="00AE69CE">
            <w:pPr>
              <w:spacing w:after="0" w:line="240" w:lineRule="auto"/>
              <w:jc w:val="center"/>
              <w:rPr>
                <w:b/>
                <w:sz w:val="20"/>
                <w:szCs w:val="20"/>
              </w:rPr>
            </w:pPr>
            <w:r w:rsidRPr="00AE69CE">
              <w:rPr>
                <w:b/>
                <w:sz w:val="20"/>
                <w:szCs w:val="20"/>
              </w:rPr>
              <w:t>Απαίτηση</w:t>
            </w:r>
          </w:p>
        </w:tc>
        <w:tc>
          <w:tcPr>
            <w:tcW w:w="2267" w:type="dxa"/>
            <w:shd w:val="clear" w:color="auto" w:fill="F3F3F3"/>
            <w:vAlign w:val="center"/>
          </w:tcPr>
          <w:p w:rsidR="00AE69CE" w:rsidRPr="00AE69CE" w:rsidRDefault="00AE69CE" w:rsidP="00AE69CE">
            <w:pPr>
              <w:spacing w:after="0" w:line="240" w:lineRule="auto"/>
              <w:jc w:val="center"/>
              <w:rPr>
                <w:b/>
                <w:sz w:val="20"/>
                <w:szCs w:val="20"/>
              </w:rPr>
            </w:pPr>
            <w:r w:rsidRPr="00AE69CE">
              <w:rPr>
                <w:b/>
                <w:sz w:val="20"/>
                <w:szCs w:val="20"/>
              </w:rPr>
              <w:t>Απάντηση προμηθευτή</w:t>
            </w:r>
          </w:p>
        </w:tc>
      </w:tr>
      <w:tr w:rsidR="00AE69CE" w:rsidRPr="00AE69CE" w:rsidTr="004C008D">
        <w:trPr>
          <w:trHeight w:val="391"/>
        </w:trPr>
        <w:tc>
          <w:tcPr>
            <w:tcW w:w="3402" w:type="dxa"/>
            <w:shd w:val="clear" w:color="auto" w:fill="auto"/>
            <w:vAlign w:val="center"/>
          </w:tcPr>
          <w:p w:rsidR="00AE69CE" w:rsidRPr="00AE69CE" w:rsidRDefault="00AE69CE" w:rsidP="00AE69CE">
            <w:pPr>
              <w:spacing w:after="0" w:line="240" w:lineRule="auto"/>
              <w:rPr>
                <w:sz w:val="20"/>
                <w:szCs w:val="20"/>
              </w:rPr>
            </w:pPr>
            <w:r w:rsidRPr="00AE69CE">
              <w:rPr>
                <w:sz w:val="20"/>
                <w:szCs w:val="20"/>
              </w:rPr>
              <w:t>Να αναφερθεί μοντέλο και εταιρεία κατασκευής</w:t>
            </w:r>
          </w:p>
        </w:tc>
        <w:tc>
          <w:tcPr>
            <w:tcW w:w="4820" w:type="dxa"/>
            <w:shd w:val="clear" w:color="auto" w:fill="auto"/>
            <w:vAlign w:val="center"/>
          </w:tcPr>
          <w:p w:rsidR="00AE69CE" w:rsidRPr="00AE69CE" w:rsidRDefault="00AE69CE" w:rsidP="00AE69CE">
            <w:pPr>
              <w:spacing w:after="0" w:line="240" w:lineRule="auto"/>
              <w:rPr>
                <w:sz w:val="20"/>
                <w:szCs w:val="20"/>
              </w:rPr>
            </w:pPr>
            <w:r w:rsidRPr="00AE69CE">
              <w:rPr>
                <w:sz w:val="20"/>
                <w:szCs w:val="20"/>
              </w:rPr>
              <w:t>ΝΑΙ</w:t>
            </w:r>
          </w:p>
        </w:tc>
        <w:tc>
          <w:tcPr>
            <w:tcW w:w="2267" w:type="dxa"/>
            <w:shd w:val="clear" w:color="auto" w:fill="auto"/>
            <w:vAlign w:val="center"/>
          </w:tcPr>
          <w:p w:rsidR="00AE69CE" w:rsidRPr="00AE69CE" w:rsidRDefault="00AE69CE" w:rsidP="00AE69CE">
            <w:pPr>
              <w:spacing w:after="0" w:line="240" w:lineRule="auto"/>
              <w:rPr>
                <w:b/>
                <w:sz w:val="20"/>
                <w:szCs w:val="20"/>
              </w:rPr>
            </w:pPr>
          </w:p>
        </w:tc>
      </w:tr>
      <w:tr w:rsidR="00AE69CE" w:rsidRPr="00AE69CE" w:rsidTr="004C008D">
        <w:trPr>
          <w:trHeight w:val="391"/>
        </w:trPr>
        <w:tc>
          <w:tcPr>
            <w:tcW w:w="3402"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AE69CE" w:rsidRPr="00B445DE" w:rsidRDefault="00AE69CE" w:rsidP="00AE69CE">
            <w:pPr>
              <w:spacing w:after="0" w:line="240" w:lineRule="auto"/>
              <w:rPr>
                <w:rFonts w:eastAsia="Times New Roman" w:cstheme="minorHAnsi"/>
                <w:sz w:val="20"/>
                <w:szCs w:val="20"/>
                <w:lang w:eastAsia="el-GR"/>
              </w:rPr>
            </w:pPr>
            <w:r w:rsidRPr="00B445DE">
              <w:rPr>
                <w:rFonts w:eastAsia="Times New Roman" w:cstheme="minorHAnsi"/>
                <w:sz w:val="20"/>
                <w:szCs w:val="20"/>
                <w:lang w:eastAsia="el-GR"/>
              </w:rPr>
              <w:t>Αριθμός μονάδων</w:t>
            </w:r>
          </w:p>
        </w:tc>
        <w:tc>
          <w:tcPr>
            <w:tcW w:w="4820" w:type="dxa"/>
            <w:tcBorders>
              <w:top w:val="nil"/>
              <w:left w:val="nil"/>
              <w:bottom w:val="single" w:sz="8" w:space="0" w:color="auto"/>
              <w:right w:val="single" w:sz="8" w:space="0" w:color="auto"/>
            </w:tcBorders>
            <w:shd w:val="clear" w:color="auto" w:fill="D9D9D9" w:themeFill="background1" w:themeFillShade="D9"/>
            <w:vAlign w:val="center"/>
          </w:tcPr>
          <w:p w:rsidR="00AE69CE" w:rsidRPr="00B445DE" w:rsidRDefault="00AE69CE" w:rsidP="00AE69CE">
            <w:pPr>
              <w:spacing w:after="0" w:line="240" w:lineRule="auto"/>
              <w:rPr>
                <w:rFonts w:eastAsia="Times New Roman" w:cstheme="minorHAnsi"/>
                <w:sz w:val="20"/>
                <w:szCs w:val="20"/>
                <w:lang w:eastAsia="el-GR"/>
              </w:rPr>
            </w:pPr>
            <w:r>
              <w:rPr>
                <w:rFonts w:eastAsia="Times New Roman" w:cstheme="minorHAnsi"/>
                <w:sz w:val="20"/>
                <w:szCs w:val="20"/>
                <w:lang w:eastAsia="el-GR"/>
              </w:rPr>
              <w:t>2</w:t>
            </w:r>
            <w:r w:rsidR="00271297">
              <w:rPr>
                <w:rFonts w:eastAsia="Times New Roman" w:cstheme="minorHAnsi"/>
                <w:sz w:val="20"/>
                <w:szCs w:val="20"/>
                <w:lang w:val="en-US" w:eastAsia="el-GR"/>
              </w:rPr>
              <w:t>0</w:t>
            </w:r>
            <w:r>
              <w:rPr>
                <w:rFonts w:eastAsia="Times New Roman" w:cstheme="minorHAnsi"/>
                <w:sz w:val="20"/>
                <w:szCs w:val="20"/>
                <w:lang w:eastAsia="el-GR"/>
              </w:rPr>
              <w:t xml:space="preserve"> (</w:t>
            </w:r>
            <w:r w:rsidR="004C008D">
              <w:rPr>
                <w:rFonts w:eastAsia="Times New Roman" w:cstheme="minorHAnsi"/>
                <w:sz w:val="20"/>
                <w:szCs w:val="20"/>
                <w:lang w:val="en-US" w:eastAsia="el-GR"/>
              </w:rPr>
              <w:t>kit</w:t>
            </w:r>
            <w:r>
              <w:rPr>
                <w:rFonts w:eastAsia="Times New Roman" w:cstheme="minorHAnsi"/>
                <w:sz w:val="20"/>
                <w:szCs w:val="20"/>
                <w:lang w:eastAsia="el-GR"/>
              </w:rPr>
              <w:t>)</w:t>
            </w:r>
          </w:p>
        </w:tc>
        <w:tc>
          <w:tcPr>
            <w:tcW w:w="2267" w:type="dxa"/>
            <w:tcBorders>
              <w:top w:val="nil"/>
              <w:left w:val="nil"/>
              <w:bottom w:val="single" w:sz="8" w:space="0" w:color="auto"/>
              <w:right w:val="single" w:sz="8" w:space="0" w:color="auto"/>
            </w:tcBorders>
            <w:shd w:val="clear" w:color="auto" w:fill="D9D9D9" w:themeFill="background1" w:themeFillShade="D9"/>
            <w:vAlign w:val="center"/>
          </w:tcPr>
          <w:p w:rsidR="00AE69CE" w:rsidRPr="00B445DE" w:rsidRDefault="00AE69CE" w:rsidP="00AE69CE">
            <w:pPr>
              <w:spacing w:after="0" w:line="240" w:lineRule="auto"/>
              <w:rPr>
                <w:rFonts w:eastAsia="Times New Roman" w:cstheme="minorHAnsi"/>
                <w:sz w:val="20"/>
                <w:szCs w:val="20"/>
                <w:lang w:eastAsia="el-GR"/>
              </w:rPr>
            </w:pPr>
          </w:p>
        </w:tc>
      </w:tr>
      <w:tr w:rsidR="004C008D" w:rsidRPr="00AE69CE" w:rsidTr="004C008D">
        <w:trPr>
          <w:trHeight w:val="391"/>
        </w:trPr>
        <w:tc>
          <w:tcPr>
            <w:tcW w:w="3402" w:type="dxa"/>
            <w:vAlign w:val="center"/>
          </w:tcPr>
          <w:p w:rsidR="004C008D" w:rsidRPr="00AE69CE" w:rsidRDefault="004C008D" w:rsidP="00AE69CE">
            <w:pPr>
              <w:spacing w:after="0" w:line="240" w:lineRule="auto"/>
              <w:rPr>
                <w:sz w:val="20"/>
                <w:szCs w:val="20"/>
              </w:rPr>
            </w:pPr>
            <w:r>
              <w:rPr>
                <w:sz w:val="20"/>
                <w:szCs w:val="20"/>
              </w:rPr>
              <w:t>Συμβατότητα</w:t>
            </w:r>
          </w:p>
        </w:tc>
        <w:tc>
          <w:tcPr>
            <w:tcW w:w="4820" w:type="dxa"/>
            <w:vAlign w:val="center"/>
          </w:tcPr>
          <w:p w:rsidR="004C008D" w:rsidRPr="00E85290" w:rsidRDefault="004C008D" w:rsidP="00AE69CE">
            <w:pPr>
              <w:spacing w:after="0" w:line="240" w:lineRule="auto"/>
              <w:rPr>
                <w:b/>
                <w:bCs/>
                <w:position w:val="-4"/>
                <w:sz w:val="20"/>
                <w:szCs w:val="20"/>
              </w:rPr>
            </w:pPr>
            <w:r>
              <w:rPr>
                <w:b/>
                <w:bCs/>
                <w:position w:val="-4"/>
                <w:sz w:val="20"/>
                <w:szCs w:val="20"/>
              </w:rPr>
              <w:t xml:space="preserve">Βραχιολάκια συμβατά με εκτυπωτή </w:t>
            </w:r>
            <w:r w:rsidRPr="004C008D">
              <w:rPr>
                <w:b/>
                <w:bCs/>
                <w:position w:val="-4"/>
                <w:sz w:val="20"/>
                <w:szCs w:val="20"/>
              </w:rPr>
              <w:t>Zebra ZD510-HC</w:t>
            </w:r>
          </w:p>
        </w:tc>
        <w:tc>
          <w:tcPr>
            <w:tcW w:w="2267" w:type="dxa"/>
            <w:vAlign w:val="center"/>
          </w:tcPr>
          <w:p w:rsidR="004C008D" w:rsidRPr="00AE69CE" w:rsidRDefault="004C008D" w:rsidP="00AE69CE">
            <w:pPr>
              <w:spacing w:after="0" w:line="240" w:lineRule="auto"/>
              <w:rPr>
                <w:sz w:val="20"/>
                <w:szCs w:val="20"/>
              </w:rPr>
            </w:pPr>
          </w:p>
        </w:tc>
      </w:tr>
      <w:tr w:rsidR="00AE69CE" w:rsidRPr="0053440C" w:rsidTr="004C008D">
        <w:trPr>
          <w:trHeight w:val="391"/>
        </w:trPr>
        <w:tc>
          <w:tcPr>
            <w:tcW w:w="3402" w:type="dxa"/>
            <w:vAlign w:val="center"/>
          </w:tcPr>
          <w:p w:rsidR="00AE69CE" w:rsidRPr="00AE69CE" w:rsidRDefault="00AE69CE" w:rsidP="00AE69CE">
            <w:pPr>
              <w:spacing w:after="0" w:line="240" w:lineRule="auto"/>
              <w:rPr>
                <w:sz w:val="20"/>
                <w:szCs w:val="20"/>
              </w:rPr>
            </w:pPr>
            <w:r w:rsidRPr="00AE69CE">
              <w:rPr>
                <w:sz w:val="20"/>
                <w:szCs w:val="20"/>
              </w:rPr>
              <w:t>Τύπος αναλωσίμου</w:t>
            </w:r>
          </w:p>
        </w:tc>
        <w:tc>
          <w:tcPr>
            <w:tcW w:w="4820" w:type="dxa"/>
            <w:vAlign w:val="center"/>
          </w:tcPr>
          <w:p w:rsidR="00AE69CE" w:rsidRPr="0053440C" w:rsidRDefault="00AE69CE" w:rsidP="00AE69CE">
            <w:pPr>
              <w:spacing w:after="0" w:line="240" w:lineRule="auto"/>
              <w:rPr>
                <w:b/>
                <w:bCs/>
                <w:position w:val="-4"/>
                <w:sz w:val="20"/>
                <w:szCs w:val="20"/>
              </w:rPr>
            </w:pPr>
            <w:r w:rsidRPr="00E85290">
              <w:rPr>
                <w:b/>
                <w:bCs/>
                <w:position w:val="-4"/>
                <w:sz w:val="20"/>
                <w:szCs w:val="20"/>
              </w:rPr>
              <w:t>Αντιμικροβιακό</w:t>
            </w:r>
            <w:r w:rsidRPr="0053440C">
              <w:rPr>
                <w:b/>
                <w:bCs/>
                <w:position w:val="-4"/>
                <w:sz w:val="20"/>
                <w:szCs w:val="20"/>
              </w:rPr>
              <w:t xml:space="preserve"> </w:t>
            </w:r>
            <w:r w:rsidRPr="00E85290">
              <w:rPr>
                <w:b/>
                <w:bCs/>
                <w:position w:val="-4"/>
                <w:sz w:val="20"/>
                <w:szCs w:val="20"/>
              </w:rPr>
              <w:t>βραχιολάκι</w:t>
            </w:r>
            <w:r w:rsidR="004C008D" w:rsidRPr="0053440C">
              <w:rPr>
                <w:b/>
                <w:bCs/>
                <w:position w:val="-4"/>
                <w:sz w:val="20"/>
                <w:szCs w:val="20"/>
              </w:rPr>
              <w:t xml:space="preserve"> </w:t>
            </w:r>
            <w:r w:rsidR="004C008D">
              <w:rPr>
                <w:b/>
                <w:bCs/>
                <w:position w:val="-4"/>
                <w:sz w:val="20"/>
                <w:szCs w:val="20"/>
                <w:lang w:val="en-US"/>
              </w:rPr>
              <w:t>Z</w:t>
            </w:r>
            <w:r w:rsidR="004C008D" w:rsidRPr="0053440C">
              <w:rPr>
                <w:b/>
                <w:bCs/>
                <w:position w:val="-4"/>
                <w:sz w:val="20"/>
                <w:szCs w:val="20"/>
              </w:rPr>
              <w:t>-</w:t>
            </w:r>
            <w:r w:rsidR="004C008D">
              <w:rPr>
                <w:b/>
                <w:bCs/>
                <w:position w:val="-4"/>
                <w:sz w:val="20"/>
                <w:szCs w:val="20"/>
                <w:lang w:val="en-US"/>
              </w:rPr>
              <w:t>Band</w:t>
            </w:r>
            <w:r w:rsidR="004C008D" w:rsidRPr="0053440C">
              <w:rPr>
                <w:b/>
                <w:bCs/>
                <w:position w:val="-4"/>
                <w:sz w:val="20"/>
                <w:szCs w:val="20"/>
              </w:rPr>
              <w:t xml:space="preserve"> </w:t>
            </w:r>
            <w:r w:rsidR="004C008D">
              <w:rPr>
                <w:b/>
                <w:bCs/>
                <w:position w:val="-4"/>
                <w:sz w:val="20"/>
                <w:szCs w:val="20"/>
                <w:lang w:val="en-US"/>
              </w:rPr>
              <w:t>Direct</w:t>
            </w:r>
            <w:r w:rsidR="0053440C" w:rsidRPr="0053440C">
              <w:rPr>
                <w:b/>
                <w:bCs/>
                <w:position w:val="-4"/>
                <w:sz w:val="20"/>
                <w:szCs w:val="20"/>
              </w:rPr>
              <w:t xml:space="preserve"> </w:t>
            </w:r>
            <w:r w:rsidR="0053440C">
              <w:rPr>
                <w:b/>
                <w:bCs/>
                <w:position w:val="-4"/>
                <w:sz w:val="20"/>
                <w:szCs w:val="20"/>
                <w:lang w:val="en-US"/>
              </w:rPr>
              <w:t>Adult</w:t>
            </w:r>
          </w:p>
        </w:tc>
        <w:tc>
          <w:tcPr>
            <w:tcW w:w="2267" w:type="dxa"/>
            <w:vAlign w:val="center"/>
          </w:tcPr>
          <w:p w:rsidR="00AE69CE" w:rsidRPr="0053440C" w:rsidRDefault="00AE69CE" w:rsidP="00AE69CE">
            <w:pPr>
              <w:spacing w:after="0" w:line="240" w:lineRule="auto"/>
              <w:rPr>
                <w:sz w:val="20"/>
                <w:szCs w:val="20"/>
              </w:rPr>
            </w:pPr>
          </w:p>
        </w:tc>
      </w:tr>
      <w:tr w:rsidR="00AE69CE" w:rsidRPr="00AE69CE" w:rsidTr="004C008D">
        <w:trPr>
          <w:trHeight w:val="391"/>
        </w:trPr>
        <w:tc>
          <w:tcPr>
            <w:tcW w:w="3402" w:type="dxa"/>
            <w:vAlign w:val="center"/>
          </w:tcPr>
          <w:p w:rsidR="00AE69CE" w:rsidRPr="00AE69CE" w:rsidRDefault="00AE69CE" w:rsidP="00AE69CE">
            <w:pPr>
              <w:spacing w:after="0" w:line="240" w:lineRule="auto"/>
              <w:rPr>
                <w:sz w:val="20"/>
                <w:szCs w:val="20"/>
              </w:rPr>
            </w:pPr>
            <w:r w:rsidRPr="00AE69CE">
              <w:rPr>
                <w:sz w:val="20"/>
                <w:szCs w:val="20"/>
              </w:rPr>
              <w:t>Διαστάσεις</w:t>
            </w:r>
          </w:p>
        </w:tc>
        <w:tc>
          <w:tcPr>
            <w:tcW w:w="4820" w:type="dxa"/>
            <w:vAlign w:val="center"/>
          </w:tcPr>
          <w:p w:rsidR="00AE69CE" w:rsidRPr="004C008D" w:rsidRDefault="004C008D" w:rsidP="00AE69CE">
            <w:pPr>
              <w:spacing w:after="0" w:line="240" w:lineRule="auto"/>
              <w:rPr>
                <w:b/>
                <w:bCs/>
                <w:position w:val="-4"/>
                <w:sz w:val="20"/>
                <w:szCs w:val="20"/>
              </w:rPr>
            </w:pPr>
            <w:r w:rsidRPr="004C008D">
              <w:rPr>
                <w:b/>
                <w:bCs/>
                <w:position w:val="-4"/>
                <w:sz w:val="20"/>
                <w:szCs w:val="20"/>
                <w:lang w:val="en-US"/>
              </w:rPr>
              <w:t>25</w:t>
            </w:r>
            <w:r w:rsidR="00AE69CE" w:rsidRPr="004C008D">
              <w:rPr>
                <w:b/>
                <w:bCs/>
                <w:position w:val="-4"/>
                <w:sz w:val="20"/>
                <w:szCs w:val="20"/>
              </w:rPr>
              <w:t>.</w:t>
            </w:r>
            <w:r w:rsidRPr="004C008D">
              <w:rPr>
                <w:b/>
                <w:bCs/>
                <w:position w:val="-4"/>
                <w:sz w:val="20"/>
                <w:szCs w:val="20"/>
                <w:lang w:val="en-US"/>
              </w:rPr>
              <w:t>4</w:t>
            </w:r>
            <w:r w:rsidR="00AE69CE" w:rsidRPr="004C008D">
              <w:rPr>
                <w:b/>
                <w:bCs/>
                <w:position w:val="-4"/>
                <w:sz w:val="20"/>
                <w:szCs w:val="20"/>
              </w:rPr>
              <w:t xml:space="preserve"> mm x 279.4 mm</w:t>
            </w:r>
          </w:p>
        </w:tc>
        <w:tc>
          <w:tcPr>
            <w:tcW w:w="2267" w:type="dxa"/>
            <w:vAlign w:val="center"/>
          </w:tcPr>
          <w:p w:rsidR="00AE69CE" w:rsidRPr="00AE69CE" w:rsidRDefault="00AE69CE" w:rsidP="00AE69CE">
            <w:pPr>
              <w:spacing w:after="0" w:line="240" w:lineRule="auto"/>
              <w:rPr>
                <w:sz w:val="20"/>
                <w:szCs w:val="20"/>
              </w:rPr>
            </w:pPr>
          </w:p>
        </w:tc>
      </w:tr>
      <w:tr w:rsidR="00AE69CE" w:rsidRPr="00AE69CE" w:rsidTr="004C008D">
        <w:trPr>
          <w:trHeight w:val="391"/>
        </w:trPr>
        <w:tc>
          <w:tcPr>
            <w:tcW w:w="3402" w:type="dxa"/>
            <w:vAlign w:val="center"/>
          </w:tcPr>
          <w:p w:rsidR="00AE69CE" w:rsidRPr="00AE69CE" w:rsidRDefault="00AE69CE" w:rsidP="00AE69CE">
            <w:pPr>
              <w:spacing w:after="0" w:line="240" w:lineRule="auto"/>
              <w:rPr>
                <w:sz w:val="20"/>
                <w:szCs w:val="20"/>
              </w:rPr>
            </w:pPr>
            <w:r w:rsidRPr="00AE69CE">
              <w:rPr>
                <w:sz w:val="20"/>
                <w:szCs w:val="20"/>
              </w:rPr>
              <w:t xml:space="preserve">Συμμόρφωση </w:t>
            </w:r>
            <w:r w:rsidRPr="00AE69CE">
              <w:rPr>
                <w:sz w:val="20"/>
                <w:szCs w:val="20"/>
                <w:lang w:val="en-US"/>
              </w:rPr>
              <w:t>HIPPA</w:t>
            </w:r>
          </w:p>
        </w:tc>
        <w:tc>
          <w:tcPr>
            <w:tcW w:w="4820" w:type="dxa"/>
            <w:vAlign w:val="center"/>
          </w:tcPr>
          <w:p w:rsidR="00AE69CE" w:rsidRPr="00AE69CE" w:rsidRDefault="00AE69CE" w:rsidP="00AE69CE">
            <w:pPr>
              <w:spacing w:after="0" w:line="240" w:lineRule="auto"/>
              <w:rPr>
                <w:sz w:val="20"/>
                <w:szCs w:val="20"/>
              </w:rPr>
            </w:pPr>
            <w:r w:rsidRPr="00AE69CE">
              <w:rPr>
                <w:sz w:val="20"/>
                <w:szCs w:val="20"/>
              </w:rPr>
              <w:t>ΝΑΙ</w:t>
            </w:r>
          </w:p>
        </w:tc>
        <w:tc>
          <w:tcPr>
            <w:tcW w:w="2267" w:type="dxa"/>
            <w:vAlign w:val="center"/>
          </w:tcPr>
          <w:p w:rsidR="00AE69CE" w:rsidRPr="00AE69CE" w:rsidRDefault="00AE69CE" w:rsidP="00AE69CE">
            <w:pPr>
              <w:spacing w:after="0" w:line="240" w:lineRule="auto"/>
              <w:rPr>
                <w:sz w:val="20"/>
                <w:szCs w:val="20"/>
              </w:rPr>
            </w:pPr>
          </w:p>
        </w:tc>
      </w:tr>
      <w:tr w:rsidR="00AE69CE" w:rsidRPr="00AE69CE" w:rsidTr="004C008D">
        <w:trPr>
          <w:trHeight w:val="391"/>
        </w:trPr>
        <w:tc>
          <w:tcPr>
            <w:tcW w:w="3402" w:type="dxa"/>
            <w:vAlign w:val="center"/>
          </w:tcPr>
          <w:p w:rsidR="00AE69CE" w:rsidRPr="00AE69CE" w:rsidRDefault="00AE69CE" w:rsidP="00AE69CE">
            <w:pPr>
              <w:spacing w:after="0" w:line="240" w:lineRule="auto"/>
              <w:rPr>
                <w:sz w:val="20"/>
                <w:szCs w:val="20"/>
              </w:rPr>
            </w:pPr>
            <w:r w:rsidRPr="00AE69CE">
              <w:rPr>
                <w:sz w:val="20"/>
                <w:szCs w:val="20"/>
              </w:rPr>
              <w:t xml:space="preserve">Χρώμα </w:t>
            </w:r>
          </w:p>
        </w:tc>
        <w:tc>
          <w:tcPr>
            <w:tcW w:w="4820" w:type="dxa"/>
            <w:vAlign w:val="center"/>
          </w:tcPr>
          <w:p w:rsidR="00AE69CE" w:rsidRPr="004C008D" w:rsidRDefault="004C008D" w:rsidP="00AE69CE">
            <w:pPr>
              <w:spacing w:after="0" w:line="240" w:lineRule="auto"/>
              <w:rPr>
                <w:sz w:val="20"/>
                <w:szCs w:val="20"/>
              </w:rPr>
            </w:pPr>
            <w:r>
              <w:rPr>
                <w:sz w:val="20"/>
                <w:szCs w:val="20"/>
              </w:rPr>
              <w:t>Λευκό</w:t>
            </w:r>
          </w:p>
        </w:tc>
        <w:tc>
          <w:tcPr>
            <w:tcW w:w="2267" w:type="dxa"/>
            <w:vAlign w:val="center"/>
          </w:tcPr>
          <w:p w:rsidR="00AE69CE" w:rsidRPr="00AE69CE" w:rsidRDefault="00AE69CE" w:rsidP="00AE69CE">
            <w:pPr>
              <w:spacing w:after="0" w:line="240" w:lineRule="auto"/>
              <w:rPr>
                <w:color w:val="FF0000"/>
                <w:sz w:val="20"/>
                <w:szCs w:val="20"/>
              </w:rPr>
            </w:pPr>
          </w:p>
        </w:tc>
      </w:tr>
      <w:tr w:rsidR="00AE69CE" w:rsidRPr="00AE69CE" w:rsidTr="004C008D">
        <w:trPr>
          <w:trHeight w:val="391"/>
        </w:trPr>
        <w:tc>
          <w:tcPr>
            <w:tcW w:w="3402" w:type="dxa"/>
            <w:vAlign w:val="center"/>
          </w:tcPr>
          <w:p w:rsidR="00AE69CE" w:rsidRPr="00AE69CE" w:rsidRDefault="00AE69CE" w:rsidP="00AE69CE">
            <w:pPr>
              <w:spacing w:after="0" w:line="240" w:lineRule="auto"/>
              <w:rPr>
                <w:sz w:val="20"/>
                <w:szCs w:val="20"/>
              </w:rPr>
            </w:pPr>
            <w:r w:rsidRPr="00AE69CE">
              <w:rPr>
                <w:sz w:val="20"/>
                <w:szCs w:val="20"/>
              </w:rPr>
              <w:t>Αντοχή σε συνθήκες Νοσοκομείου</w:t>
            </w:r>
          </w:p>
        </w:tc>
        <w:tc>
          <w:tcPr>
            <w:tcW w:w="4820" w:type="dxa"/>
            <w:vAlign w:val="center"/>
          </w:tcPr>
          <w:p w:rsidR="00AE69CE" w:rsidRPr="00AE69CE" w:rsidRDefault="00AE69CE" w:rsidP="00AE69CE">
            <w:pPr>
              <w:spacing w:after="0" w:line="240" w:lineRule="auto"/>
              <w:rPr>
                <w:sz w:val="20"/>
                <w:szCs w:val="20"/>
              </w:rPr>
            </w:pPr>
            <w:r w:rsidRPr="00AE69CE">
              <w:rPr>
                <w:position w:val="-4"/>
                <w:sz w:val="20"/>
                <w:szCs w:val="20"/>
              </w:rPr>
              <w:t>Έως 60 ημέρες</w:t>
            </w:r>
          </w:p>
        </w:tc>
        <w:tc>
          <w:tcPr>
            <w:tcW w:w="2267" w:type="dxa"/>
            <w:vAlign w:val="center"/>
          </w:tcPr>
          <w:p w:rsidR="00AE69CE" w:rsidRPr="00AE69CE" w:rsidRDefault="00AE69CE" w:rsidP="00AE69CE">
            <w:pPr>
              <w:spacing w:after="0" w:line="240" w:lineRule="auto"/>
              <w:rPr>
                <w:sz w:val="20"/>
                <w:szCs w:val="20"/>
              </w:rPr>
            </w:pPr>
          </w:p>
        </w:tc>
      </w:tr>
      <w:tr w:rsidR="00AE69CE" w:rsidRPr="004C008D" w:rsidTr="004C008D">
        <w:trPr>
          <w:trHeight w:val="391"/>
        </w:trPr>
        <w:tc>
          <w:tcPr>
            <w:tcW w:w="3402" w:type="dxa"/>
            <w:vAlign w:val="center"/>
          </w:tcPr>
          <w:p w:rsidR="00AE69CE" w:rsidRPr="004C008D" w:rsidRDefault="00AE69CE" w:rsidP="00AE69CE">
            <w:pPr>
              <w:spacing w:after="0" w:line="240" w:lineRule="auto"/>
              <w:rPr>
                <w:sz w:val="20"/>
                <w:szCs w:val="20"/>
                <w:lang w:val="en-US"/>
              </w:rPr>
            </w:pPr>
            <w:r w:rsidRPr="00AE69CE">
              <w:rPr>
                <w:sz w:val="20"/>
                <w:szCs w:val="20"/>
              </w:rPr>
              <w:t xml:space="preserve">Αριθμός </w:t>
            </w:r>
            <w:r w:rsidRPr="00AE69CE">
              <w:rPr>
                <w:sz w:val="20"/>
                <w:szCs w:val="20"/>
                <w:lang w:val="en-US"/>
              </w:rPr>
              <w:t>cartridges</w:t>
            </w:r>
            <w:r w:rsidR="004C008D">
              <w:rPr>
                <w:sz w:val="20"/>
                <w:szCs w:val="20"/>
              </w:rPr>
              <w:t xml:space="preserve"> ανά kit</w:t>
            </w:r>
          </w:p>
        </w:tc>
        <w:tc>
          <w:tcPr>
            <w:tcW w:w="4820" w:type="dxa"/>
            <w:vAlign w:val="center"/>
          </w:tcPr>
          <w:p w:rsidR="00AE69CE" w:rsidRPr="004C008D" w:rsidRDefault="00AE69CE" w:rsidP="00AE69CE">
            <w:pPr>
              <w:spacing w:after="0" w:line="240" w:lineRule="auto"/>
              <w:rPr>
                <w:sz w:val="20"/>
                <w:szCs w:val="20"/>
                <w:lang w:val="en-US"/>
              </w:rPr>
            </w:pPr>
            <w:r w:rsidRPr="004C008D">
              <w:rPr>
                <w:position w:val="-4"/>
                <w:sz w:val="20"/>
                <w:szCs w:val="20"/>
                <w:lang w:val="en-US"/>
              </w:rPr>
              <w:t>6</w:t>
            </w:r>
            <w:r w:rsidR="004C008D" w:rsidRPr="004C008D">
              <w:rPr>
                <w:position w:val="-4"/>
                <w:sz w:val="20"/>
                <w:szCs w:val="20"/>
                <w:lang w:val="en-US"/>
              </w:rPr>
              <w:t xml:space="preserve"> cartridges </w:t>
            </w:r>
            <w:r w:rsidR="004C008D">
              <w:rPr>
                <w:position w:val="-4"/>
                <w:sz w:val="20"/>
                <w:szCs w:val="20"/>
              </w:rPr>
              <w:t>σε</w:t>
            </w:r>
            <w:r w:rsidR="004C008D" w:rsidRPr="004C008D">
              <w:rPr>
                <w:position w:val="-4"/>
                <w:sz w:val="20"/>
                <w:szCs w:val="20"/>
                <w:lang w:val="en-US"/>
              </w:rPr>
              <w:t xml:space="preserve"> </w:t>
            </w:r>
            <w:r w:rsidR="004C008D">
              <w:rPr>
                <w:position w:val="-4"/>
                <w:sz w:val="20"/>
                <w:szCs w:val="20"/>
              </w:rPr>
              <w:t>κάθε</w:t>
            </w:r>
            <w:r w:rsidR="004C008D" w:rsidRPr="004C008D">
              <w:rPr>
                <w:position w:val="-4"/>
                <w:sz w:val="20"/>
                <w:szCs w:val="20"/>
                <w:lang w:val="en-US"/>
              </w:rPr>
              <w:t xml:space="preserve"> </w:t>
            </w:r>
            <w:r w:rsidR="004C008D">
              <w:rPr>
                <w:position w:val="-4"/>
                <w:sz w:val="20"/>
                <w:szCs w:val="20"/>
                <w:lang w:val="en-US"/>
              </w:rPr>
              <w:t>kit</w:t>
            </w:r>
            <w:r w:rsidR="004C008D" w:rsidRPr="004C008D">
              <w:rPr>
                <w:position w:val="-4"/>
                <w:sz w:val="20"/>
                <w:szCs w:val="20"/>
                <w:lang w:val="en-US"/>
              </w:rPr>
              <w:t xml:space="preserve"> (</w:t>
            </w:r>
            <w:r w:rsidR="004C008D">
              <w:rPr>
                <w:position w:val="-4"/>
                <w:sz w:val="20"/>
                <w:szCs w:val="20"/>
              </w:rPr>
              <w:t>συνολικά</w:t>
            </w:r>
            <w:r w:rsidR="004C008D" w:rsidRPr="004C008D">
              <w:rPr>
                <w:position w:val="-4"/>
                <w:sz w:val="20"/>
                <w:szCs w:val="20"/>
                <w:lang w:val="en-US"/>
              </w:rPr>
              <w:t xml:space="preserve"> 20 </w:t>
            </w:r>
            <w:r w:rsidR="004C008D">
              <w:rPr>
                <w:position w:val="-4"/>
                <w:sz w:val="20"/>
                <w:szCs w:val="20"/>
                <w:lang w:val="en-US"/>
              </w:rPr>
              <w:t>kits</w:t>
            </w:r>
            <w:r w:rsidR="004C008D" w:rsidRPr="004C008D">
              <w:rPr>
                <w:position w:val="-4"/>
                <w:sz w:val="20"/>
                <w:szCs w:val="20"/>
                <w:lang w:val="en-US"/>
              </w:rPr>
              <w:t xml:space="preserve"> </w:t>
            </w:r>
            <w:r w:rsidR="004C008D">
              <w:rPr>
                <w:position w:val="-4"/>
                <w:sz w:val="20"/>
                <w:szCs w:val="20"/>
                <w:lang w:val="en-US"/>
              </w:rPr>
              <w:t>x</w:t>
            </w:r>
            <w:r w:rsidR="004C008D" w:rsidRPr="004C008D">
              <w:rPr>
                <w:position w:val="-4"/>
                <w:sz w:val="20"/>
                <w:szCs w:val="20"/>
                <w:lang w:val="en-US"/>
              </w:rPr>
              <w:t xml:space="preserve"> 6 </w:t>
            </w:r>
            <w:r w:rsidR="004C008D">
              <w:rPr>
                <w:position w:val="-4"/>
                <w:sz w:val="20"/>
                <w:szCs w:val="20"/>
                <w:lang w:val="en-US"/>
              </w:rPr>
              <w:t>cartridges)</w:t>
            </w:r>
          </w:p>
        </w:tc>
        <w:tc>
          <w:tcPr>
            <w:tcW w:w="2267" w:type="dxa"/>
            <w:vAlign w:val="center"/>
          </w:tcPr>
          <w:p w:rsidR="00AE69CE" w:rsidRPr="004C008D" w:rsidRDefault="00AE69CE" w:rsidP="00AE69CE">
            <w:pPr>
              <w:spacing w:after="0" w:line="240" w:lineRule="auto"/>
              <w:rPr>
                <w:sz w:val="20"/>
                <w:szCs w:val="20"/>
                <w:lang w:val="en-US"/>
              </w:rPr>
            </w:pPr>
          </w:p>
        </w:tc>
      </w:tr>
      <w:tr w:rsidR="00AE69CE" w:rsidRPr="00AE69CE" w:rsidTr="004C008D">
        <w:trPr>
          <w:trHeight w:val="391"/>
        </w:trPr>
        <w:tc>
          <w:tcPr>
            <w:tcW w:w="3402" w:type="dxa"/>
            <w:vAlign w:val="center"/>
          </w:tcPr>
          <w:p w:rsidR="00AE69CE" w:rsidRPr="00AE69CE" w:rsidRDefault="00AE69CE" w:rsidP="00AE69CE">
            <w:pPr>
              <w:spacing w:after="0" w:line="240" w:lineRule="auto"/>
              <w:rPr>
                <w:sz w:val="20"/>
                <w:szCs w:val="20"/>
                <w:lang w:val="en-US"/>
              </w:rPr>
            </w:pPr>
            <w:r w:rsidRPr="00AE69CE">
              <w:rPr>
                <w:sz w:val="20"/>
                <w:szCs w:val="20"/>
              </w:rPr>
              <w:t xml:space="preserve">Περιεχόμενο κάθε </w:t>
            </w:r>
            <w:r w:rsidRPr="00AE69CE">
              <w:rPr>
                <w:sz w:val="20"/>
                <w:szCs w:val="20"/>
                <w:lang w:val="en-US"/>
              </w:rPr>
              <w:t>cartridge</w:t>
            </w:r>
          </w:p>
        </w:tc>
        <w:tc>
          <w:tcPr>
            <w:tcW w:w="4820" w:type="dxa"/>
            <w:vAlign w:val="center"/>
          </w:tcPr>
          <w:p w:rsidR="00AE69CE" w:rsidRPr="00AE69CE" w:rsidRDefault="0013616A" w:rsidP="00AE69CE">
            <w:pPr>
              <w:spacing w:after="0" w:line="240" w:lineRule="auto"/>
              <w:rPr>
                <w:sz w:val="20"/>
                <w:szCs w:val="20"/>
              </w:rPr>
            </w:pPr>
            <w:r>
              <w:rPr>
                <w:position w:val="-4"/>
                <w:sz w:val="20"/>
                <w:szCs w:val="20"/>
                <w:lang w:val="en-US"/>
              </w:rPr>
              <w:t>200</w:t>
            </w:r>
            <w:r w:rsidR="00AE69CE" w:rsidRPr="00AE69CE">
              <w:rPr>
                <w:position w:val="-4"/>
                <w:sz w:val="20"/>
                <w:szCs w:val="20"/>
                <w:lang w:val="en-US"/>
              </w:rPr>
              <w:t xml:space="preserve"> </w:t>
            </w:r>
            <w:r w:rsidR="00AE69CE" w:rsidRPr="00AE69CE">
              <w:rPr>
                <w:position w:val="-4"/>
                <w:sz w:val="20"/>
                <w:szCs w:val="20"/>
              </w:rPr>
              <w:t>βραχιολάκια</w:t>
            </w:r>
          </w:p>
        </w:tc>
        <w:tc>
          <w:tcPr>
            <w:tcW w:w="2267" w:type="dxa"/>
            <w:vAlign w:val="center"/>
          </w:tcPr>
          <w:p w:rsidR="00AE69CE" w:rsidRPr="00AE69CE" w:rsidRDefault="00AE69CE" w:rsidP="00AE69CE">
            <w:pPr>
              <w:spacing w:after="0" w:line="240" w:lineRule="auto"/>
              <w:rPr>
                <w:sz w:val="20"/>
                <w:szCs w:val="20"/>
              </w:rPr>
            </w:pPr>
          </w:p>
        </w:tc>
      </w:tr>
    </w:tbl>
    <w:p w:rsidR="007656B0" w:rsidRPr="0013616A" w:rsidRDefault="007656B0" w:rsidP="007656B0">
      <w:pPr>
        <w:spacing w:after="0"/>
        <w:rPr>
          <w:rFonts w:ascii="Lucida Sans Unicode" w:hAnsi="Lucida Sans Unicode" w:cs="Lucida Sans Unicode"/>
          <w:vanish/>
          <w:sz w:val="18"/>
          <w:szCs w:val="18"/>
          <w:lang w:val="en-US"/>
        </w:rPr>
      </w:pPr>
    </w:p>
    <w:p w:rsidR="002A2DD9" w:rsidRPr="004F166D" w:rsidRDefault="002A2DD9" w:rsidP="00BF6BB0">
      <w:pPr>
        <w:spacing w:after="0"/>
        <w:rPr>
          <w:rFonts w:ascii="Lucida Sans Unicode" w:hAnsi="Lucida Sans Unicode" w:cs="Lucida Sans Unicode"/>
          <w:vanish/>
          <w:sz w:val="18"/>
          <w:szCs w:val="18"/>
        </w:rPr>
      </w:pPr>
    </w:p>
    <w:p w:rsidR="003D461F" w:rsidRPr="004F166D" w:rsidRDefault="003D461F" w:rsidP="002130D0">
      <w:pPr>
        <w:autoSpaceDE w:val="0"/>
        <w:autoSpaceDN w:val="0"/>
        <w:adjustRightInd w:val="0"/>
        <w:spacing w:after="0"/>
        <w:rPr>
          <w:rFonts w:ascii="Lucida Sans Unicode" w:hAnsi="Lucida Sans Unicode" w:cs="Lucida Sans Unicode"/>
          <w:b/>
          <w:sz w:val="18"/>
          <w:szCs w:val="18"/>
        </w:rPr>
      </w:pPr>
    </w:p>
    <w:p w:rsidR="00021C92" w:rsidRPr="00402A4A" w:rsidRDefault="00021C92" w:rsidP="002130D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Lucida Sans Unicode" w:hAnsi="Lucida Sans Unicode" w:cs="Lucida Sans Unicode"/>
          <w:b/>
          <w:sz w:val="18"/>
          <w:szCs w:val="18"/>
        </w:rPr>
      </w:pPr>
      <w:r w:rsidRPr="00402A4A">
        <w:rPr>
          <w:rFonts w:ascii="Lucida Sans Unicode" w:hAnsi="Lucida Sans Unicode" w:cs="Lucida Sans Unicode"/>
          <w:b/>
          <w:sz w:val="18"/>
          <w:szCs w:val="18"/>
        </w:rPr>
        <w:t>ΥΠΟΔΕΙΓΜΑ ΦΥΛΛΟΥ ΣΥΜΜΟΡΦΩΣΗΣ</w:t>
      </w:r>
    </w:p>
    <w:p w:rsidR="00021C92" w:rsidRDefault="00021C92" w:rsidP="002130D0">
      <w:pPr>
        <w:autoSpaceDE w:val="0"/>
        <w:autoSpaceDN w:val="0"/>
        <w:adjustRightInd w:val="0"/>
        <w:spacing w:after="0"/>
        <w:jc w:val="both"/>
        <w:rPr>
          <w:rFonts w:ascii="Lucida Sans Unicode" w:eastAsia="TimesNewRoman" w:hAnsi="Lucida Sans Unicode" w:cs="Lucida Sans Unicode"/>
          <w:sz w:val="18"/>
          <w:szCs w:val="18"/>
        </w:rPr>
      </w:pPr>
      <w:r w:rsidRPr="00402A4A">
        <w:rPr>
          <w:rFonts w:ascii="Lucida Sans Unicode" w:eastAsia="TimesNewRoman" w:hAnsi="Lucida Sans Unicode" w:cs="Lucida Sans Unicode"/>
          <w:sz w:val="18"/>
          <w:szCs w:val="18"/>
        </w:rPr>
        <w:t xml:space="preserve">Ο προμηθευτής υποχρεούται μαζί </w:t>
      </w:r>
      <w:r w:rsidR="00BA1D34" w:rsidRPr="00402A4A">
        <w:rPr>
          <w:rFonts w:ascii="Lucida Sans Unicode" w:eastAsia="TimesNewRoman" w:hAnsi="Lucida Sans Unicode" w:cs="Lucida Sans Unicode"/>
          <w:sz w:val="18"/>
          <w:szCs w:val="18"/>
        </w:rPr>
        <w:t xml:space="preserve">με την προσφορά να υποβάλει </w:t>
      </w:r>
      <w:r w:rsidRPr="00402A4A">
        <w:rPr>
          <w:rFonts w:ascii="Lucida Sans Unicode" w:eastAsia="TimesNewRoman" w:hAnsi="Lucida Sans Unicode" w:cs="Lucida Sans Unicode"/>
          <w:b/>
          <w:sz w:val="18"/>
          <w:szCs w:val="18"/>
        </w:rPr>
        <w:t>ΦΥΛΛΟ ΣΥΜΜΟΡΦΩ</w:t>
      </w:r>
      <w:r w:rsidR="00BA1D34" w:rsidRPr="00402A4A">
        <w:rPr>
          <w:rFonts w:ascii="Lucida Sans Unicode" w:eastAsia="TimesNewRoman" w:hAnsi="Lucida Sans Unicode" w:cs="Lucida Sans Unicode"/>
          <w:b/>
          <w:sz w:val="18"/>
          <w:szCs w:val="18"/>
        </w:rPr>
        <w:t>ΣΗΣ</w:t>
      </w:r>
      <w:r w:rsidR="00BA1D34" w:rsidRPr="00402A4A">
        <w:rPr>
          <w:rFonts w:ascii="Lucida Sans Unicode" w:eastAsia="TimesNewRoman" w:hAnsi="Lucida Sans Unicode" w:cs="Lucida Sans Unicode"/>
          <w:sz w:val="18"/>
          <w:szCs w:val="18"/>
        </w:rPr>
        <w:t xml:space="preserve"> </w:t>
      </w:r>
      <w:r w:rsidR="00E725E6" w:rsidRPr="00402A4A">
        <w:rPr>
          <w:rFonts w:ascii="Lucida Sans Unicode" w:eastAsia="TimesNewRoman" w:hAnsi="Lucida Sans Unicode" w:cs="Lucida Sans Unicode"/>
          <w:sz w:val="18"/>
          <w:szCs w:val="18"/>
        </w:rPr>
        <w:t>πλήρως τεκμηριωμένο με συγκεκριμένες αναφορές σε προσπέκτους και άλλα φυλλάδια ή εγχειρίδια του κατασκευαστικού οίκου για κάθε ένα από τα αναφερόμενα χαρακτηριστικά των ειδών.</w:t>
      </w:r>
      <w:r w:rsidRPr="00402A4A">
        <w:rPr>
          <w:rFonts w:ascii="Lucida Sans Unicode" w:eastAsia="TimesNewRoman" w:hAnsi="Lucida Sans Unicode" w:cs="Lucida Sans Unicode"/>
          <w:sz w:val="18"/>
          <w:szCs w:val="18"/>
        </w:rPr>
        <w:t xml:space="preserve"> Στο φύλλο αυτό </w:t>
      </w:r>
      <w:r w:rsidR="00E725E6" w:rsidRPr="00402A4A">
        <w:rPr>
          <w:rFonts w:ascii="Lucida Sans Unicode" w:eastAsia="TimesNewRoman" w:hAnsi="Lucida Sans Unicode" w:cs="Lucida Sans Unicode"/>
          <w:sz w:val="18"/>
          <w:szCs w:val="18"/>
        </w:rPr>
        <w:t xml:space="preserve">επίσης </w:t>
      </w:r>
      <w:r w:rsidRPr="00402A4A">
        <w:rPr>
          <w:rFonts w:ascii="Lucida Sans Unicode" w:eastAsia="TimesNewRoman" w:hAnsi="Lucida Sans Unicode" w:cs="Lucida Sans Unicode"/>
          <w:sz w:val="18"/>
          <w:szCs w:val="18"/>
        </w:rPr>
        <w:t xml:space="preserve">θα αναφέρονται με λεπτομέρεια όλες οι υπάρχουσες συμφωνίες ή αποκλίσεις των χαρακτηριστικών των προσφερομένων ειδών και τεχνικών προδιαγραφών. Ο προμηθευτής θα πρέπει να απαντά μία προς μία και με την ίδια σειρά σε όλες τις τεχνικές προδιαγραφές </w:t>
      </w:r>
      <w:r w:rsidR="00E725E6" w:rsidRPr="00402A4A">
        <w:rPr>
          <w:rFonts w:ascii="Lucida Sans Unicode" w:eastAsia="TimesNewRoman" w:hAnsi="Lucida Sans Unicode" w:cs="Lucida Sans Unicode"/>
          <w:sz w:val="18"/>
          <w:szCs w:val="18"/>
        </w:rPr>
        <w:t>των ειδών</w:t>
      </w:r>
      <w:r w:rsidRPr="00402A4A">
        <w:rPr>
          <w:rFonts w:ascii="Lucida Sans Unicode" w:eastAsia="TimesNewRoman" w:hAnsi="Lucida Sans Unicode" w:cs="Lucida Sans Unicode"/>
          <w:sz w:val="18"/>
          <w:szCs w:val="18"/>
        </w:rPr>
        <w:t xml:space="preserve"> της διακήρυξης.</w:t>
      </w:r>
    </w:p>
    <w:p w:rsidR="005B7657" w:rsidRPr="00402A4A" w:rsidRDefault="005B7657" w:rsidP="002130D0">
      <w:pPr>
        <w:autoSpaceDE w:val="0"/>
        <w:autoSpaceDN w:val="0"/>
        <w:adjustRightInd w:val="0"/>
        <w:spacing w:after="0"/>
        <w:jc w:val="both"/>
        <w:rPr>
          <w:rFonts w:ascii="Lucida Sans Unicode" w:eastAsia="TimesNewRoman" w:hAnsi="Lucida Sans Unicode" w:cs="Lucida Sans Unicode"/>
          <w:sz w:val="18"/>
          <w:szCs w:val="18"/>
        </w:rPr>
      </w:pPr>
    </w:p>
    <w:tbl>
      <w:tblPr>
        <w:tblStyle w:val="a6"/>
        <w:tblW w:w="0" w:type="auto"/>
        <w:tblInd w:w="108" w:type="dxa"/>
        <w:tblLook w:val="04A0"/>
      </w:tblPr>
      <w:tblGrid>
        <w:gridCol w:w="5529"/>
        <w:gridCol w:w="2835"/>
        <w:gridCol w:w="2126"/>
      </w:tblGrid>
      <w:tr w:rsidR="005B7657" w:rsidRPr="00402A4A" w:rsidTr="00DE3EB9">
        <w:tc>
          <w:tcPr>
            <w:tcW w:w="5529" w:type="dxa"/>
            <w:tcBorders>
              <w:bottom w:val="single" w:sz="4" w:space="0" w:color="auto"/>
            </w:tcBorders>
          </w:tcPr>
          <w:p w:rsidR="005B7657" w:rsidRPr="005B7657" w:rsidRDefault="005B7657" w:rsidP="002130D0">
            <w:pPr>
              <w:autoSpaceDE w:val="0"/>
              <w:autoSpaceDN w:val="0"/>
              <w:adjustRightInd w:val="0"/>
              <w:spacing w:line="276" w:lineRule="auto"/>
              <w:rPr>
                <w:rFonts w:ascii="Lucida Sans Unicode" w:eastAsia="TimesNewRoman" w:hAnsi="Lucida Sans Unicode" w:cs="Lucida Sans Unicode"/>
                <w:b/>
                <w:bCs/>
                <w:iCs/>
                <w:sz w:val="18"/>
                <w:szCs w:val="18"/>
              </w:rPr>
            </w:pPr>
            <w:r w:rsidRPr="00691B46">
              <w:rPr>
                <w:rFonts w:ascii="Lucida Sans Unicode" w:hAnsi="Lucida Sans Unicode" w:cs="Lucida Sans Unicode"/>
                <w:b/>
                <w:sz w:val="18"/>
                <w:szCs w:val="18"/>
              </w:rPr>
              <w:t>Τεχνικά Χαρακτηριστικά</w:t>
            </w:r>
          </w:p>
        </w:tc>
        <w:tc>
          <w:tcPr>
            <w:tcW w:w="2835" w:type="dxa"/>
          </w:tcPr>
          <w:p w:rsidR="005B7657" w:rsidRPr="00ED5851" w:rsidRDefault="005B7657" w:rsidP="002130D0">
            <w:pPr>
              <w:autoSpaceDE w:val="0"/>
              <w:autoSpaceDN w:val="0"/>
              <w:adjustRightInd w:val="0"/>
              <w:spacing w:line="276" w:lineRule="auto"/>
              <w:rPr>
                <w:rFonts w:ascii="Lucida Sans Unicode" w:eastAsia="TimesNewRoman" w:hAnsi="Lucida Sans Unicode" w:cs="Lucida Sans Unicode"/>
                <w:b/>
                <w:bCs/>
                <w:iCs/>
                <w:sz w:val="18"/>
                <w:szCs w:val="18"/>
              </w:rPr>
            </w:pPr>
            <w:r w:rsidRPr="00691B46">
              <w:rPr>
                <w:rFonts w:ascii="Lucida Sans Unicode" w:hAnsi="Lucida Sans Unicode" w:cs="Lucida Sans Unicode"/>
                <w:b/>
                <w:sz w:val="18"/>
                <w:szCs w:val="18"/>
              </w:rPr>
              <w:t>Απαίτηση</w:t>
            </w:r>
          </w:p>
        </w:tc>
        <w:tc>
          <w:tcPr>
            <w:tcW w:w="2126" w:type="dxa"/>
          </w:tcPr>
          <w:p w:rsidR="005B7657" w:rsidRPr="00402A4A" w:rsidRDefault="005B7657" w:rsidP="002130D0">
            <w:pPr>
              <w:autoSpaceDE w:val="0"/>
              <w:autoSpaceDN w:val="0"/>
              <w:adjustRightInd w:val="0"/>
              <w:spacing w:line="276" w:lineRule="auto"/>
              <w:rPr>
                <w:rFonts w:ascii="Lucida Sans Unicode" w:eastAsia="TimesNewRoman" w:hAnsi="Lucida Sans Unicode" w:cs="Lucida Sans Unicode"/>
                <w:sz w:val="18"/>
                <w:szCs w:val="18"/>
              </w:rPr>
            </w:pPr>
            <w:r w:rsidRPr="00691B46">
              <w:rPr>
                <w:rFonts w:ascii="Lucida Sans Unicode" w:hAnsi="Lucida Sans Unicode" w:cs="Lucida Sans Unicode"/>
                <w:b/>
                <w:sz w:val="18"/>
                <w:szCs w:val="18"/>
              </w:rPr>
              <w:t>Απάντηση προμηθευτή</w:t>
            </w:r>
          </w:p>
        </w:tc>
      </w:tr>
      <w:tr w:rsidR="005B7657" w:rsidRPr="00402A4A" w:rsidTr="00DE3EB9">
        <w:tc>
          <w:tcPr>
            <w:tcW w:w="5529" w:type="dxa"/>
            <w:tcBorders>
              <w:top w:val="single" w:sz="4" w:space="0" w:color="auto"/>
              <w:left w:val="single" w:sz="4" w:space="0" w:color="auto"/>
              <w:bottom w:val="single" w:sz="4" w:space="0" w:color="auto"/>
              <w:right w:val="single" w:sz="4" w:space="0" w:color="auto"/>
            </w:tcBorders>
          </w:tcPr>
          <w:p w:rsidR="005B7657" w:rsidRPr="00402A4A" w:rsidRDefault="005B7657" w:rsidP="005B7657">
            <w:pPr>
              <w:autoSpaceDE w:val="0"/>
              <w:autoSpaceDN w:val="0"/>
              <w:adjustRightInd w:val="0"/>
              <w:rPr>
                <w:rFonts w:ascii="Lucida Sans Unicode" w:eastAsia="TimesNewRoman" w:hAnsi="Lucida Sans Unicode" w:cs="Lucida Sans Unicode"/>
                <w:sz w:val="18"/>
                <w:szCs w:val="18"/>
              </w:rPr>
            </w:pPr>
          </w:p>
        </w:tc>
        <w:tc>
          <w:tcPr>
            <w:tcW w:w="2835" w:type="dxa"/>
            <w:tcBorders>
              <w:left w:val="single" w:sz="4" w:space="0" w:color="auto"/>
            </w:tcBorders>
          </w:tcPr>
          <w:p w:rsidR="005B7657" w:rsidRPr="00402A4A" w:rsidRDefault="005B7657" w:rsidP="002130D0">
            <w:pPr>
              <w:autoSpaceDE w:val="0"/>
              <w:autoSpaceDN w:val="0"/>
              <w:adjustRightInd w:val="0"/>
              <w:spacing w:line="276" w:lineRule="auto"/>
              <w:rPr>
                <w:rFonts w:ascii="Lucida Sans Unicode" w:eastAsia="TimesNewRoman" w:hAnsi="Lucida Sans Unicode" w:cs="Lucida Sans Unicode"/>
                <w:sz w:val="18"/>
                <w:szCs w:val="18"/>
              </w:rPr>
            </w:pPr>
          </w:p>
        </w:tc>
        <w:tc>
          <w:tcPr>
            <w:tcW w:w="2126" w:type="dxa"/>
          </w:tcPr>
          <w:p w:rsidR="005B7657" w:rsidRPr="00402A4A" w:rsidRDefault="005B7657" w:rsidP="002130D0">
            <w:pPr>
              <w:autoSpaceDE w:val="0"/>
              <w:autoSpaceDN w:val="0"/>
              <w:adjustRightInd w:val="0"/>
              <w:spacing w:line="276" w:lineRule="auto"/>
              <w:jc w:val="center"/>
              <w:rPr>
                <w:rFonts w:ascii="Lucida Sans Unicode" w:eastAsia="TimesNewRoman" w:hAnsi="Lucida Sans Unicode" w:cs="Lucida Sans Unicode"/>
                <w:sz w:val="18"/>
                <w:szCs w:val="18"/>
              </w:rPr>
            </w:pPr>
          </w:p>
        </w:tc>
      </w:tr>
    </w:tbl>
    <w:p w:rsidR="00A0397B" w:rsidRPr="005B7657" w:rsidRDefault="00A0397B" w:rsidP="00DE3EB9">
      <w:pPr>
        <w:pStyle w:val="Default"/>
        <w:tabs>
          <w:tab w:val="num" w:pos="737"/>
        </w:tabs>
        <w:spacing w:line="276" w:lineRule="auto"/>
        <w:rPr>
          <w:rFonts w:ascii="Lucida Sans Unicode" w:hAnsi="Lucida Sans Unicode" w:cs="Lucida Sans Unicode"/>
          <w:b/>
          <w:iCs/>
          <w:sz w:val="18"/>
          <w:szCs w:val="18"/>
        </w:rPr>
      </w:pPr>
    </w:p>
    <w:p w:rsidR="00885830" w:rsidRPr="00ED5851" w:rsidRDefault="00885830" w:rsidP="002130D0">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37"/>
        </w:tabs>
        <w:spacing w:line="276" w:lineRule="auto"/>
        <w:jc w:val="center"/>
        <w:rPr>
          <w:rFonts w:ascii="Lucida Sans Unicode" w:hAnsi="Lucida Sans Unicode" w:cs="Lucida Sans Unicode"/>
          <w:b/>
          <w:iCs/>
          <w:sz w:val="18"/>
          <w:szCs w:val="18"/>
        </w:rPr>
      </w:pPr>
      <w:r w:rsidRPr="00402A4A">
        <w:rPr>
          <w:rFonts w:ascii="Lucida Sans Unicode" w:hAnsi="Lucida Sans Unicode" w:cs="Lucida Sans Unicode"/>
          <w:b/>
          <w:iCs/>
          <w:sz w:val="18"/>
          <w:szCs w:val="18"/>
        </w:rPr>
        <w:t>Γενικά Χαρακτηριστικά</w:t>
      </w:r>
    </w:p>
    <w:p w:rsidR="00885830" w:rsidRPr="00402A4A" w:rsidRDefault="00885830" w:rsidP="002130D0">
      <w:pPr>
        <w:pStyle w:val="Default"/>
        <w:numPr>
          <w:ilvl w:val="0"/>
          <w:numId w:val="8"/>
        </w:numPr>
        <w:tabs>
          <w:tab w:val="num" w:pos="737"/>
        </w:tabs>
        <w:spacing w:line="276" w:lineRule="auto"/>
        <w:jc w:val="both"/>
        <w:rPr>
          <w:rFonts w:ascii="Lucida Sans Unicode" w:hAnsi="Lucida Sans Unicode" w:cs="Lucida Sans Unicode"/>
          <w:iCs/>
          <w:sz w:val="18"/>
          <w:szCs w:val="18"/>
        </w:rPr>
      </w:pPr>
      <w:r w:rsidRPr="00402A4A">
        <w:rPr>
          <w:rFonts w:ascii="Lucida Sans Unicode" w:hAnsi="Lucida Sans Unicode" w:cs="Lucida Sans Unicode"/>
          <w:sz w:val="18"/>
          <w:szCs w:val="18"/>
        </w:rPr>
        <w:t xml:space="preserve">Τα προσφερόμενα είδη να είναι συσκευές </w:t>
      </w:r>
      <w:r w:rsidRPr="00402A4A">
        <w:rPr>
          <w:rFonts w:ascii="Lucida Sans Unicode" w:hAnsi="Lucida Sans Unicode" w:cs="Lucida Sans Unicode"/>
          <w:b/>
          <w:bCs/>
          <w:sz w:val="18"/>
          <w:szCs w:val="18"/>
        </w:rPr>
        <w:t>σύγχρονης τεχνολογίας</w:t>
      </w:r>
      <w:r w:rsidRPr="00402A4A">
        <w:rPr>
          <w:rFonts w:ascii="Lucida Sans Unicode" w:hAnsi="Lucida Sans Unicode" w:cs="Lucida Sans Unicode"/>
          <w:sz w:val="18"/>
          <w:szCs w:val="18"/>
        </w:rPr>
        <w:t xml:space="preserve">, </w:t>
      </w:r>
      <w:r w:rsidRPr="00402A4A">
        <w:rPr>
          <w:rFonts w:ascii="Lucida Sans Unicode" w:hAnsi="Lucida Sans Unicode" w:cs="Lucida Sans Unicode"/>
          <w:b/>
          <w:bCs/>
          <w:sz w:val="18"/>
          <w:szCs w:val="18"/>
        </w:rPr>
        <w:t>τελευταίας γενιάς</w:t>
      </w:r>
      <w:r w:rsidRPr="00402A4A">
        <w:rPr>
          <w:rFonts w:ascii="Lucida Sans Unicode" w:hAnsi="Lucida Sans Unicode" w:cs="Lucida Sans Unicode"/>
          <w:sz w:val="18"/>
          <w:szCs w:val="18"/>
        </w:rPr>
        <w:t xml:space="preserve">, </w:t>
      </w:r>
      <w:r w:rsidRPr="00402A4A">
        <w:rPr>
          <w:rFonts w:ascii="Lucida Sans Unicode" w:hAnsi="Lucida Sans Unicode" w:cs="Lucida Sans Unicode"/>
          <w:b/>
          <w:bCs/>
          <w:sz w:val="18"/>
          <w:szCs w:val="18"/>
        </w:rPr>
        <w:t>αμεταχείριστες</w:t>
      </w:r>
      <w:r w:rsidRPr="00402A4A">
        <w:rPr>
          <w:rFonts w:ascii="Lucida Sans Unicode" w:hAnsi="Lucida Sans Unicode" w:cs="Lucida Sans Unicode"/>
          <w:sz w:val="18"/>
          <w:szCs w:val="18"/>
        </w:rPr>
        <w:t xml:space="preserve"> </w:t>
      </w:r>
      <w:r w:rsidRPr="00402A4A">
        <w:rPr>
          <w:rFonts w:ascii="Lucida Sans Unicode" w:hAnsi="Lucida Sans Unicode" w:cs="Lucida Sans Unicode"/>
          <w:iCs/>
          <w:sz w:val="18"/>
          <w:szCs w:val="18"/>
        </w:rPr>
        <w:t xml:space="preserve">και να λειτουργούν με </w:t>
      </w:r>
      <w:r w:rsidRPr="00402A4A">
        <w:rPr>
          <w:rFonts w:ascii="Lucida Sans Unicode" w:hAnsi="Lucida Sans Unicode" w:cs="Lucida Sans Unicode"/>
          <w:b/>
          <w:bCs/>
          <w:iCs/>
          <w:sz w:val="18"/>
          <w:szCs w:val="18"/>
        </w:rPr>
        <w:t>τάση</w:t>
      </w:r>
      <w:r w:rsidRPr="00402A4A">
        <w:rPr>
          <w:rFonts w:ascii="Lucida Sans Unicode" w:hAnsi="Lucida Sans Unicode" w:cs="Lucida Sans Unicode"/>
          <w:iCs/>
          <w:sz w:val="18"/>
          <w:szCs w:val="18"/>
        </w:rPr>
        <w:t xml:space="preserve"> δικτύου </w:t>
      </w:r>
      <w:r w:rsidRPr="00402A4A">
        <w:rPr>
          <w:rFonts w:ascii="Lucida Sans Unicode" w:hAnsi="Lucida Sans Unicode" w:cs="Lucida Sans Unicode"/>
          <w:b/>
          <w:bCs/>
          <w:iCs/>
          <w:sz w:val="18"/>
          <w:szCs w:val="18"/>
          <w:lang w:val="en-US"/>
        </w:rPr>
        <w:t>AC</w:t>
      </w:r>
      <w:r w:rsidRPr="00402A4A">
        <w:rPr>
          <w:rFonts w:ascii="Lucida Sans Unicode" w:hAnsi="Lucida Sans Unicode" w:cs="Lucida Sans Unicode"/>
          <w:b/>
          <w:bCs/>
          <w:iCs/>
          <w:sz w:val="18"/>
          <w:szCs w:val="18"/>
        </w:rPr>
        <w:t xml:space="preserve"> 220 </w:t>
      </w:r>
      <w:r w:rsidRPr="00402A4A">
        <w:rPr>
          <w:rFonts w:ascii="Lucida Sans Unicode" w:hAnsi="Lucida Sans Unicode" w:cs="Lucida Sans Unicode"/>
          <w:b/>
          <w:bCs/>
          <w:iCs/>
          <w:sz w:val="18"/>
          <w:szCs w:val="18"/>
          <w:lang w:val="en-US"/>
        </w:rPr>
        <w:t>V</w:t>
      </w:r>
      <w:r w:rsidRPr="00402A4A">
        <w:rPr>
          <w:rFonts w:ascii="Lucida Sans Unicode" w:hAnsi="Lucida Sans Unicode" w:cs="Lucida Sans Unicode"/>
          <w:b/>
          <w:bCs/>
          <w:iCs/>
          <w:sz w:val="18"/>
          <w:szCs w:val="18"/>
        </w:rPr>
        <w:t xml:space="preserve"> / 50 </w:t>
      </w:r>
      <w:r w:rsidRPr="00402A4A">
        <w:rPr>
          <w:rFonts w:ascii="Lucida Sans Unicode" w:hAnsi="Lucida Sans Unicode" w:cs="Lucida Sans Unicode"/>
          <w:b/>
          <w:bCs/>
          <w:iCs/>
          <w:sz w:val="18"/>
          <w:szCs w:val="18"/>
          <w:lang w:val="en-US"/>
        </w:rPr>
        <w:t>Hz</w:t>
      </w:r>
      <w:r w:rsidRPr="00402A4A">
        <w:rPr>
          <w:rFonts w:ascii="Lucida Sans Unicode" w:hAnsi="Lucida Sans Unicode" w:cs="Lucida Sans Unicode"/>
          <w:iCs/>
          <w:sz w:val="18"/>
          <w:szCs w:val="18"/>
        </w:rPr>
        <w:t>.</w:t>
      </w:r>
    </w:p>
    <w:p w:rsidR="00885830" w:rsidRPr="00402A4A" w:rsidRDefault="00885830" w:rsidP="002130D0">
      <w:pPr>
        <w:numPr>
          <w:ilvl w:val="0"/>
          <w:numId w:val="8"/>
        </w:numPr>
        <w:tabs>
          <w:tab w:val="num" w:pos="737"/>
        </w:tabs>
        <w:suppressAutoHyphens/>
        <w:spacing w:after="0"/>
        <w:jc w:val="both"/>
        <w:rPr>
          <w:rFonts w:ascii="Lucida Sans Unicode" w:hAnsi="Lucida Sans Unicode" w:cs="Lucida Sans Unicode"/>
          <w:color w:val="000000"/>
          <w:sz w:val="18"/>
          <w:szCs w:val="18"/>
        </w:rPr>
      </w:pPr>
      <w:r w:rsidRPr="00402A4A">
        <w:rPr>
          <w:rFonts w:ascii="Lucida Sans Unicode" w:hAnsi="Lucida Sans Unicode" w:cs="Lucida Sans Unicode"/>
          <w:color w:val="000000"/>
          <w:sz w:val="18"/>
          <w:szCs w:val="18"/>
        </w:rPr>
        <w:t xml:space="preserve">Να πληρούν τις </w:t>
      </w:r>
      <w:r w:rsidRPr="00402A4A">
        <w:rPr>
          <w:rFonts w:ascii="Lucida Sans Unicode" w:hAnsi="Lucida Sans Unicode" w:cs="Lucida Sans Unicode"/>
          <w:b/>
          <w:bCs/>
          <w:color w:val="000000"/>
          <w:sz w:val="18"/>
          <w:szCs w:val="18"/>
        </w:rPr>
        <w:t xml:space="preserve">προδιαγραφές ασφαλείας της Ευρωπαϊκής Ένωσης </w:t>
      </w:r>
      <w:r w:rsidRPr="00402A4A">
        <w:rPr>
          <w:rFonts w:ascii="Lucida Sans Unicode" w:hAnsi="Lucida Sans Unicode" w:cs="Lucida Sans Unicode"/>
          <w:bCs/>
          <w:color w:val="000000"/>
          <w:sz w:val="18"/>
          <w:szCs w:val="18"/>
        </w:rPr>
        <w:t>και να</w:t>
      </w:r>
      <w:r w:rsidRPr="00402A4A">
        <w:rPr>
          <w:rFonts w:ascii="Lucida Sans Unicode" w:hAnsi="Lucida Sans Unicode" w:cs="Lucida Sans Unicode"/>
          <w:color w:val="000000"/>
          <w:sz w:val="18"/>
          <w:szCs w:val="18"/>
        </w:rPr>
        <w:t xml:space="preserve"> φέρουν </w:t>
      </w:r>
      <w:r w:rsidRPr="00402A4A">
        <w:rPr>
          <w:rFonts w:ascii="Lucida Sans Unicode" w:hAnsi="Lucida Sans Unicode" w:cs="Lucida Sans Unicode"/>
          <w:b/>
          <w:bCs/>
          <w:color w:val="000000"/>
          <w:sz w:val="18"/>
          <w:szCs w:val="18"/>
        </w:rPr>
        <w:t xml:space="preserve">σήμανση πιστοποίησης συσκευής κατά </w:t>
      </w:r>
      <w:r w:rsidRPr="00402A4A">
        <w:rPr>
          <w:rFonts w:ascii="Lucida Sans Unicode" w:hAnsi="Lucida Sans Unicode" w:cs="Lucida Sans Unicode"/>
          <w:b/>
          <w:bCs/>
          <w:color w:val="000000"/>
          <w:sz w:val="18"/>
          <w:szCs w:val="18"/>
          <w:lang w:val="en-US"/>
        </w:rPr>
        <w:t>CE</w:t>
      </w:r>
      <w:r w:rsidRPr="00402A4A">
        <w:rPr>
          <w:rFonts w:ascii="Lucida Sans Unicode" w:hAnsi="Lucida Sans Unicode" w:cs="Lucida Sans Unicode"/>
          <w:bCs/>
          <w:color w:val="000000"/>
          <w:sz w:val="18"/>
          <w:szCs w:val="18"/>
        </w:rPr>
        <w:t>.</w:t>
      </w:r>
    </w:p>
    <w:p w:rsidR="00885830" w:rsidRPr="00402A4A" w:rsidRDefault="00885830" w:rsidP="002130D0">
      <w:pPr>
        <w:numPr>
          <w:ilvl w:val="0"/>
          <w:numId w:val="8"/>
        </w:numPr>
        <w:tabs>
          <w:tab w:val="num" w:pos="737"/>
          <w:tab w:val="num" w:pos="908"/>
        </w:tabs>
        <w:suppressAutoHyphens/>
        <w:spacing w:after="0"/>
        <w:jc w:val="both"/>
        <w:rPr>
          <w:rFonts w:ascii="Lucida Sans Unicode" w:hAnsi="Lucida Sans Unicode" w:cs="Lucida Sans Unicode"/>
          <w:color w:val="000000"/>
          <w:sz w:val="18"/>
          <w:szCs w:val="18"/>
        </w:rPr>
      </w:pPr>
      <w:r w:rsidRPr="00402A4A">
        <w:rPr>
          <w:rFonts w:ascii="Lucida Sans Unicode" w:hAnsi="Lucida Sans Unicode" w:cs="Lucida Sans Unicode"/>
          <w:bCs/>
          <w:color w:val="000000"/>
          <w:sz w:val="18"/>
          <w:szCs w:val="18"/>
        </w:rPr>
        <w:t>Κ</w:t>
      </w:r>
      <w:r w:rsidRPr="00402A4A">
        <w:rPr>
          <w:rFonts w:ascii="Lucida Sans Unicode" w:hAnsi="Lucida Sans Unicode" w:cs="Lucida Sans Unicode"/>
          <w:color w:val="000000"/>
          <w:sz w:val="18"/>
          <w:szCs w:val="18"/>
        </w:rPr>
        <w:t xml:space="preserve">ατά την παράδοση, να δοθούν </w:t>
      </w:r>
      <w:r w:rsidR="00021C92" w:rsidRPr="00402A4A">
        <w:rPr>
          <w:rFonts w:ascii="Lucida Sans Unicode" w:hAnsi="Lucida Sans Unicode" w:cs="Lucida Sans Unicode"/>
          <w:color w:val="000000"/>
          <w:sz w:val="18"/>
          <w:szCs w:val="18"/>
        </w:rPr>
        <w:t xml:space="preserve">όλα </w:t>
      </w:r>
      <w:r w:rsidRPr="00402A4A">
        <w:rPr>
          <w:rFonts w:ascii="Lucida Sans Unicode" w:hAnsi="Lucida Sans Unicode" w:cs="Lucida Sans Unicode"/>
          <w:color w:val="000000"/>
          <w:sz w:val="18"/>
          <w:szCs w:val="18"/>
        </w:rPr>
        <w:t xml:space="preserve">τα </w:t>
      </w:r>
      <w:r w:rsidRPr="00402A4A">
        <w:rPr>
          <w:rFonts w:ascii="Lucida Sans Unicode" w:hAnsi="Lucida Sans Unicode" w:cs="Lucida Sans Unicode"/>
          <w:b/>
          <w:bCs/>
          <w:color w:val="000000"/>
          <w:sz w:val="18"/>
          <w:szCs w:val="18"/>
        </w:rPr>
        <w:t>Εγχειρίδια και το Λογισμικό των Οδηγών (</w:t>
      </w:r>
      <w:r w:rsidRPr="00402A4A">
        <w:rPr>
          <w:rFonts w:ascii="Lucida Sans Unicode" w:hAnsi="Lucida Sans Unicode" w:cs="Lucida Sans Unicode"/>
          <w:b/>
          <w:bCs/>
          <w:color w:val="000000"/>
          <w:sz w:val="18"/>
          <w:szCs w:val="18"/>
          <w:lang w:val="en-US"/>
        </w:rPr>
        <w:t>drivers</w:t>
      </w:r>
      <w:r w:rsidRPr="00402A4A">
        <w:rPr>
          <w:rFonts w:ascii="Lucida Sans Unicode" w:hAnsi="Lucida Sans Unicode" w:cs="Lucida Sans Unicode"/>
          <w:b/>
          <w:bCs/>
          <w:color w:val="000000"/>
          <w:sz w:val="18"/>
          <w:szCs w:val="18"/>
        </w:rPr>
        <w:t>)</w:t>
      </w:r>
      <w:r w:rsidRPr="00402A4A">
        <w:rPr>
          <w:rFonts w:ascii="Lucida Sans Unicode" w:hAnsi="Lucida Sans Unicode" w:cs="Lucida Sans Unicode"/>
          <w:color w:val="000000"/>
          <w:sz w:val="18"/>
          <w:szCs w:val="18"/>
        </w:rPr>
        <w:t>.</w:t>
      </w:r>
    </w:p>
    <w:p w:rsidR="00557DB6" w:rsidRPr="00402A4A" w:rsidRDefault="00557DB6" w:rsidP="002130D0">
      <w:pPr>
        <w:numPr>
          <w:ilvl w:val="0"/>
          <w:numId w:val="8"/>
        </w:numPr>
        <w:tabs>
          <w:tab w:val="num" w:pos="737"/>
          <w:tab w:val="num" w:pos="908"/>
        </w:tabs>
        <w:suppressAutoHyphens/>
        <w:spacing w:after="0"/>
        <w:jc w:val="both"/>
        <w:rPr>
          <w:rFonts w:ascii="Lucida Sans Unicode" w:hAnsi="Lucida Sans Unicode" w:cs="Lucida Sans Unicode"/>
          <w:color w:val="000000"/>
          <w:sz w:val="18"/>
          <w:szCs w:val="18"/>
        </w:rPr>
      </w:pPr>
      <w:r w:rsidRPr="00402A4A">
        <w:rPr>
          <w:rFonts w:ascii="Lucida Sans Unicode" w:hAnsi="Lucida Sans Unicode" w:cs="Lucida Sans Unicode"/>
          <w:color w:val="000000"/>
          <w:sz w:val="18"/>
          <w:szCs w:val="18"/>
        </w:rPr>
        <w:t>Οι συσκευές να προσφέρονται με όλα τα απαραίτητα καλώδια σύνδεσης, λοιπά εξαρτήματα και λογισμικό έτσι ώστε να  είναι έτοιμ</w:t>
      </w:r>
      <w:r w:rsidR="00370FB7" w:rsidRPr="00402A4A">
        <w:rPr>
          <w:rFonts w:ascii="Lucida Sans Unicode" w:hAnsi="Lucida Sans Unicode" w:cs="Lucida Sans Unicode"/>
          <w:color w:val="000000"/>
          <w:sz w:val="18"/>
          <w:szCs w:val="18"/>
        </w:rPr>
        <w:t>ες</w:t>
      </w:r>
      <w:r w:rsidRPr="00402A4A">
        <w:rPr>
          <w:rFonts w:ascii="Lucida Sans Unicode" w:hAnsi="Lucida Sans Unicode" w:cs="Lucida Sans Unicode"/>
          <w:color w:val="000000"/>
          <w:sz w:val="18"/>
          <w:szCs w:val="18"/>
        </w:rPr>
        <w:t xml:space="preserve"> προς χρήση χωρίς να απαιτείται η αγορά επιπλέον εξαρτημάτων</w:t>
      </w:r>
      <w:r w:rsidR="00E36990" w:rsidRPr="00402A4A">
        <w:rPr>
          <w:rFonts w:ascii="Lucida Sans Unicode" w:hAnsi="Lucida Sans Unicode" w:cs="Lucida Sans Unicode"/>
          <w:color w:val="000000"/>
          <w:sz w:val="18"/>
          <w:szCs w:val="18"/>
        </w:rPr>
        <w:t>.</w:t>
      </w:r>
      <w:r w:rsidRPr="00402A4A">
        <w:rPr>
          <w:rFonts w:ascii="Lucida Sans Unicode" w:hAnsi="Lucida Sans Unicode" w:cs="Lucida Sans Unicode"/>
          <w:color w:val="000000"/>
          <w:sz w:val="18"/>
          <w:szCs w:val="18"/>
        </w:rPr>
        <w:t xml:space="preserve"> </w:t>
      </w:r>
    </w:p>
    <w:p w:rsidR="00021C92" w:rsidRPr="00402A4A" w:rsidRDefault="00885830"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Η προσφερόμενη τιμή θα πρέπει να είναι σύμφωνη</w:t>
      </w:r>
      <w:r w:rsidRPr="00402A4A">
        <w:rPr>
          <w:rFonts w:ascii="Lucida Sans Unicode" w:hAnsi="Lucida Sans Unicode" w:cs="Lucida Sans Unicode"/>
          <w:sz w:val="18"/>
          <w:szCs w:val="18"/>
        </w:rPr>
        <w:t xml:space="preserve"> (μικρότερη ή ίση), με την τιμή αντίστοιχων ειδών </w:t>
      </w:r>
      <w:r w:rsidRPr="00402A4A">
        <w:rPr>
          <w:rFonts w:ascii="Lucida Sans Unicode" w:hAnsi="Lucida Sans Unicode" w:cs="Lucida Sans Unicode"/>
          <w:b/>
          <w:sz w:val="18"/>
          <w:szCs w:val="18"/>
        </w:rPr>
        <w:t>στο Παρατηρητήριο Τιμών της Επιτροπής Προμηθειών Υγείας</w:t>
      </w:r>
      <w:r w:rsidRPr="00402A4A">
        <w:rPr>
          <w:rFonts w:ascii="Lucida Sans Unicode" w:hAnsi="Lucida Sans Unicode" w:cs="Lucida Sans Unicode"/>
          <w:sz w:val="18"/>
          <w:szCs w:val="18"/>
        </w:rPr>
        <w:t xml:space="preserve">, κατά την χρονική περίοδο διενέργειας του διαγωνισμού. </w:t>
      </w:r>
    </w:p>
    <w:p w:rsidR="00021C92" w:rsidRPr="00402A4A" w:rsidRDefault="00021C92"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Ημερομηνία έναρξης της εγγύησης</w:t>
      </w:r>
      <w:r w:rsidRPr="00402A4A">
        <w:rPr>
          <w:rFonts w:ascii="Lucida Sans Unicode" w:hAnsi="Lucida Sans Unicode" w:cs="Lucida Sans Unicode"/>
          <w:sz w:val="18"/>
          <w:szCs w:val="18"/>
        </w:rPr>
        <w:t xml:space="preserve">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w:t>
      </w:r>
    </w:p>
    <w:p w:rsidR="0050129C" w:rsidRPr="00402A4A" w:rsidRDefault="0050129C"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sz w:val="18"/>
          <w:szCs w:val="18"/>
        </w:rPr>
        <w:t xml:space="preserve">Να παρέχεται </w:t>
      </w:r>
      <w:r w:rsidRPr="00402A4A">
        <w:rPr>
          <w:rFonts w:ascii="Lucida Sans Unicode" w:hAnsi="Lucida Sans Unicode" w:cs="Lucida Sans Unicode"/>
          <w:b/>
          <w:sz w:val="18"/>
          <w:szCs w:val="18"/>
        </w:rPr>
        <w:t>η εγγύηση καλής λειτουργίας</w:t>
      </w:r>
      <w:r w:rsidRPr="00402A4A">
        <w:rPr>
          <w:rFonts w:ascii="Lucida Sans Unicode" w:hAnsi="Lucida Sans Unicode" w:cs="Lucida Sans Unicode"/>
          <w:sz w:val="18"/>
          <w:szCs w:val="18"/>
        </w:rPr>
        <w:t xml:space="preserve">  όπως αναφέρεται στις προδιαγραφές ανά είδος. Αυτή περιλαμβάνει το κόστος εργασίας για την αποκατάσταση της βλάβης καθώς και το κόστος των ανταλλακτικών και εξαρτημάτων για ολόκληρο τον εξοπλισμό χωρίς καμία απολύτως εξαίρεση</w:t>
      </w:r>
      <w:r w:rsidR="00370FB7" w:rsidRPr="00402A4A">
        <w:rPr>
          <w:rFonts w:ascii="Lucida Sans Unicode" w:hAnsi="Lucida Sans Unicode" w:cs="Lucida Sans Unicode"/>
          <w:sz w:val="18"/>
          <w:szCs w:val="18"/>
        </w:rPr>
        <w:t xml:space="preserve"> </w:t>
      </w:r>
      <w:r w:rsidRPr="00402A4A">
        <w:rPr>
          <w:rFonts w:ascii="Lucida Sans Unicode" w:hAnsi="Lucida Sans Unicode" w:cs="Lucida Sans Unicode"/>
          <w:sz w:val="18"/>
          <w:szCs w:val="18"/>
        </w:rPr>
        <w:t xml:space="preserve">(εκτός των αναλώσιμων ειδών). </w:t>
      </w:r>
    </w:p>
    <w:p w:rsidR="00F70165" w:rsidRPr="00402A4A" w:rsidRDefault="00021C92"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Κατά τη διάρκεια του χρόνου εγγύησης</w:t>
      </w:r>
      <w:r w:rsidR="00E725E6" w:rsidRPr="00402A4A">
        <w:rPr>
          <w:rFonts w:ascii="Lucida Sans Unicode" w:hAnsi="Lucida Sans Unicode" w:cs="Lucida Sans Unicode"/>
          <w:b/>
          <w:sz w:val="18"/>
          <w:szCs w:val="18"/>
        </w:rPr>
        <w:t xml:space="preserve">, </w:t>
      </w:r>
      <w:r w:rsidR="00E725E6" w:rsidRPr="00402A4A">
        <w:rPr>
          <w:rFonts w:ascii="Lucida Sans Unicode" w:hAnsi="Lucida Sans Unicode" w:cs="Lucida Sans Unicode"/>
          <w:sz w:val="18"/>
          <w:szCs w:val="18"/>
        </w:rPr>
        <w:t xml:space="preserve">σε περίπτωση δυσλειτουργίας της συσκευής, θα πρέπει </w:t>
      </w:r>
      <w:r w:rsidRPr="00402A4A">
        <w:rPr>
          <w:rFonts w:ascii="Lucida Sans Unicode" w:hAnsi="Lucida Sans Unicode" w:cs="Lucida Sans Unicode"/>
          <w:sz w:val="18"/>
          <w:szCs w:val="18"/>
        </w:rPr>
        <w:t xml:space="preserve">με ευθύνη και μέριμνα του Προμηθευτή </w:t>
      </w:r>
      <w:r w:rsidR="00E725E6" w:rsidRPr="00402A4A">
        <w:rPr>
          <w:rFonts w:ascii="Lucida Sans Unicode" w:hAnsi="Lucida Sans Unicode" w:cs="Lucida Sans Unicode"/>
          <w:sz w:val="18"/>
          <w:szCs w:val="18"/>
        </w:rPr>
        <w:t>να γίνει η αποκατάσταση της βλάβης εντός είκοσι</w:t>
      </w:r>
      <w:r w:rsidR="00ED5851">
        <w:rPr>
          <w:rFonts w:ascii="Lucida Sans Unicode" w:hAnsi="Lucida Sans Unicode" w:cs="Lucida Sans Unicode"/>
          <w:sz w:val="18"/>
          <w:szCs w:val="18"/>
        </w:rPr>
        <w:t xml:space="preserve"> </w:t>
      </w:r>
      <w:r w:rsidR="00E725E6" w:rsidRPr="00402A4A">
        <w:rPr>
          <w:rFonts w:ascii="Lucida Sans Unicode" w:hAnsi="Lucida Sans Unicode" w:cs="Lucida Sans Unicode"/>
          <w:sz w:val="18"/>
          <w:szCs w:val="18"/>
        </w:rPr>
        <w:t>(20) ημερολογιακών ημερών. Διαφορετικά, θα πρέπει να αντικατασταθεί το μηχάνημα με άλλο αντί</w:t>
      </w:r>
      <w:r w:rsidR="0050129C" w:rsidRPr="00402A4A">
        <w:rPr>
          <w:rFonts w:ascii="Lucida Sans Unicode" w:hAnsi="Lucida Sans Unicode" w:cs="Lucida Sans Unicode"/>
          <w:sz w:val="18"/>
          <w:szCs w:val="18"/>
        </w:rPr>
        <w:t>στοιχων δυνατοτήτων</w:t>
      </w:r>
      <w:r w:rsidR="00ED5851">
        <w:rPr>
          <w:rFonts w:ascii="Lucida Sans Unicode" w:hAnsi="Lucida Sans Unicode" w:cs="Lucida Sans Unicode"/>
          <w:sz w:val="18"/>
          <w:szCs w:val="18"/>
        </w:rPr>
        <w:t xml:space="preserve"> </w:t>
      </w:r>
      <w:r w:rsidR="0050129C" w:rsidRPr="00402A4A">
        <w:rPr>
          <w:rFonts w:ascii="Lucida Sans Unicode" w:hAnsi="Lucida Sans Unicode" w:cs="Lucida Sans Unicode"/>
          <w:sz w:val="18"/>
          <w:szCs w:val="18"/>
        </w:rPr>
        <w:t>(ή και καλύτε</w:t>
      </w:r>
      <w:r w:rsidR="00E725E6" w:rsidRPr="00402A4A">
        <w:rPr>
          <w:rFonts w:ascii="Lucida Sans Unicode" w:hAnsi="Lucida Sans Unicode" w:cs="Lucida Sans Unicode"/>
          <w:sz w:val="18"/>
          <w:szCs w:val="18"/>
        </w:rPr>
        <w:t>ρων) μέχρι την επισκευή του. Αν το μηχάνημα κατά την περίοδο της εγγύησης παρουσιάσει βλάβες που ξεπερνούν αθροιστικά τις εξήντα</w:t>
      </w:r>
      <w:r w:rsidR="00ED5851">
        <w:rPr>
          <w:rFonts w:ascii="Lucida Sans Unicode" w:hAnsi="Lucida Sans Unicode" w:cs="Lucida Sans Unicode"/>
          <w:sz w:val="18"/>
          <w:szCs w:val="18"/>
        </w:rPr>
        <w:t xml:space="preserve"> </w:t>
      </w:r>
      <w:r w:rsidR="00E725E6" w:rsidRPr="00402A4A">
        <w:rPr>
          <w:rFonts w:ascii="Lucida Sans Unicode" w:hAnsi="Lucida Sans Unicode" w:cs="Lucida Sans Unicode"/>
          <w:sz w:val="18"/>
          <w:szCs w:val="18"/>
        </w:rPr>
        <w:t xml:space="preserve">(60) ημέρες, θα πρέπει να αντικατασταθεί με καινούριο. </w:t>
      </w:r>
      <w:r w:rsidR="0050129C" w:rsidRPr="00402A4A">
        <w:rPr>
          <w:rFonts w:ascii="Lucida Sans Unicode" w:hAnsi="Lucida Sans Unicode" w:cs="Lucida Sans Unicode"/>
          <w:sz w:val="18"/>
          <w:szCs w:val="18"/>
        </w:rPr>
        <w:t>Στην περίπτωση αυτή μάλιστα, δύναται να παραταθεί η εγγύηση καλής λειτουργίας για όσο χρονικό διάστημα η συσκευή δεν ήταν σε παραγωγική λειτουργία.</w:t>
      </w:r>
    </w:p>
    <w:p w:rsidR="00021C92" w:rsidRPr="00402A4A" w:rsidRDefault="00021C92"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sz w:val="18"/>
          <w:szCs w:val="18"/>
        </w:rPr>
        <w:t>Η</w:t>
      </w:r>
      <w:r w:rsidR="00EB1D0F" w:rsidRPr="00402A4A">
        <w:rPr>
          <w:rFonts w:ascii="Lucida Sans Unicode" w:hAnsi="Lucida Sans Unicode" w:cs="Lucida Sans Unicode"/>
          <w:sz w:val="18"/>
          <w:szCs w:val="18"/>
        </w:rPr>
        <w:t xml:space="preserve"> τεχνική προσφορά </w:t>
      </w:r>
      <w:r w:rsidRPr="00402A4A">
        <w:rPr>
          <w:rFonts w:ascii="Lucida Sans Unicode" w:hAnsi="Lucida Sans Unicode" w:cs="Lucida Sans Unicode"/>
          <w:sz w:val="18"/>
          <w:szCs w:val="18"/>
        </w:rPr>
        <w:t xml:space="preserve">να συνοδεύεται </w:t>
      </w:r>
      <w:r w:rsidR="00EB1D0F" w:rsidRPr="00402A4A">
        <w:rPr>
          <w:rFonts w:ascii="Lucida Sans Unicode" w:hAnsi="Lucida Sans Unicode" w:cs="Lucida Sans Unicode"/>
          <w:sz w:val="18"/>
          <w:szCs w:val="18"/>
        </w:rPr>
        <w:t xml:space="preserve">με </w:t>
      </w:r>
      <w:r w:rsidR="00EB1D0F" w:rsidRPr="00402A4A">
        <w:rPr>
          <w:rFonts w:ascii="Lucida Sans Unicode" w:hAnsi="Lucida Sans Unicode" w:cs="Lucida Sans Unicode"/>
          <w:b/>
          <w:sz w:val="18"/>
          <w:szCs w:val="18"/>
        </w:rPr>
        <w:t>οδηγίες χρήσης και συντήρησης</w:t>
      </w:r>
      <w:r w:rsidR="00EB1D0F" w:rsidRPr="00402A4A">
        <w:rPr>
          <w:rFonts w:ascii="Lucida Sans Unicode" w:hAnsi="Lucida Sans Unicode" w:cs="Lucida Sans Unicode"/>
          <w:sz w:val="18"/>
          <w:szCs w:val="18"/>
        </w:rPr>
        <w:t xml:space="preserve"> του προϊόντος</w:t>
      </w:r>
    </w:p>
    <w:p w:rsidR="000B4E5F" w:rsidRPr="00402A4A" w:rsidRDefault="000B4E5F"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Ο χρόνος παράδοσης</w:t>
      </w:r>
      <w:r w:rsidRPr="00402A4A">
        <w:rPr>
          <w:rFonts w:ascii="Lucida Sans Unicode" w:hAnsi="Lucida Sans Unicode" w:cs="Lucida Sans Unicode"/>
          <w:sz w:val="18"/>
          <w:szCs w:val="18"/>
        </w:rPr>
        <w:t xml:space="preserve"> </w:t>
      </w:r>
      <w:r w:rsidR="00021C92" w:rsidRPr="00402A4A">
        <w:rPr>
          <w:rFonts w:ascii="Lucida Sans Unicode" w:hAnsi="Lucida Sans Unicode" w:cs="Lucida Sans Unicode"/>
          <w:sz w:val="18"/>
          <w:szCs w:val="18"/>
        </w:rPr>
        <w:t xml:space="preserve">του εξοπλισμού </w:t>
      </w:r>
      <w:r w:rsidRPr="00402A4A">
        <w:rPr>
          <w:rFonts w:ascii="Lucida Sans Unicode" w:hAnsi="Lucida Sans Unicode" w:cs="Lucida Sans Unicode"/>
          <w:sz w:val="18"/>
          <w:szCs w:val="18"/>
        </w:rPr>
        <w:t>να μην υπερβαίνει τους δύο (2) μήνες από την ημερομηνία υπογραφής τη Σύμβασης.</w:t>
      </w:r>
    </w:p>
    <w:p w:rsidR="00B568C1" w:rsidRDefault="00B568C1" w:rsidP="002130D0">
      <w:pPr>
        <w:pStyle w:val="Default"/>
        <w:tabs>
          <w:tab w:val="num" w:pos="737"/>
        </w:tabs>
        <w:spacing w:line="276" w:lineRule="auto"/>
        <w:jc w:val="both"/>
        <w:rPr>
          <w:rFonts w:ascii="Lucida Sans Unicode" w:hAnsi="Lucida Sans Unicode" w:cs="Lucida Sans Unicode"/>
          <w:sz w:val="18"/>
          <w:szCs w:val="18"/>
        </w:rPr>
      </w:pPr>
    </w:p>
    <w:p w:rsidR="00B568C1" w:rsidRPr="00021C92" w:rsidRDefault="00B568C1" w:rsidP="002130D0">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37"/>
        </w:tabs>
        <w:spacing w:line="276" w:lineRule="auto"/>
        <w:jc w:val="center"/>
        <w:rPr>
          <w:rFonts w:ascii="Lucida Sans Unicode" w:hAnsi="Lucida Sans Unicode" w:cs="Lucida Sans Unicode"/>
          <w:b/>
          <w:iCs/>
          <w:sz w:val="20"/>
          <w:szCs w:val="20"/>
        </w:rPr>
      </w:pPr>
      <w:r>
        <w:rPr>
          <w:rFonts w:ascii="Lucida Sans Unicode" w:hAnsi="Lucida Sans Unicode" w:cs="Lucida Sans Unicode"/>
          <w:b/>
          <w:iCs/>
          <w:sz w:val="20"/>
          <w:szCs w:val="20"/>
        </w:rPr>
        <w:t>Κριτήρια Κατακύρωσης</w:t>
      </w:r>
    </w:p>
    <w:p w:rsidR="00B568C1" w:rsidRPr="00ED5851" w:rsidRDefault="00B568C1" w:rsidP="00160CA3">
      <w:pPr>
        <w:suppressAutoHyphens/>
        <w:spacing w:after="0"/>
        <w:ind w:left="360"/>
        <w:jc w:val="both"/>
        <w:rPr>
          <w:rFonts w:ascii="Lucida Sans Unicode" w:hAnsi="Lucida Sans Unicode" w:cs="Lucida Sans Unicode"/>
          <w:b/>
          <w:sz w:val="18"/>
          <w:szCs w:val="18"/>
          <w:u w:val="single"/>
        </w:rPr>
      </w:pPr>
      <w:r w:rsidRPr="00ED5851">
        <w:rPr>
          <w:rFonts w:ascii="Lucida Sans Unicode" w:hAnsi="Lucida Sans Unicode" w:cs="Lucida Sans Unicode"/>
          <w:sz w:val="18"/>
          <w:szCs w:val="18"/>
        </w:rPr>
        <w:t xml:space="preserve">Η πλέον συμφέρουσα από οικονομική άποψη προσφορά για </w:t>
      </w:r>
      <w:r w:rsidR="00160CA3">
        <w:rPr>
          <w:rFonts w:ascii="Lucida Sans Unicode" w:hAnsi="Lucida Sans Unicode" w:cs="Lucida Sans Unicode"/>
          <w:sz w:val="18"/>
          <w:szCs w:val="18"/>
        </w:rPr>
        <w:t>κάθε είδος ξεχωριστά.</w:t>
      </w:r>
    </w:p>
    <w:sectPr w:rsidR="00B568C1" w:rsidRPr="00ED5851" w:rsidSect="00C35216">
      <w:footerReference w:type="default" r:id="rId11"/>
      <w:pgSz w:w="11906" w:h="16838" w:code="9"/>
      <w:pgMar w:top="680" w:right="720" w:bottom="794"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690" w:rsidRDefault="00BD4690" w:rsidP="00B67626">
      <w:pPr>
        <w:spacing w:after="0" w:line="240" w:lineRule="auto"/>
      </w:pPr>
      <w:r>
        <w:separator/>
      </w:r>
    </w:p>
  </w:endnote>
  <w:endnote w:type="continuationSeparator" w:id="0">
    <w:p w:rsidR="00BD4690" w:rsidRDefault="00BD4690" w:rsidP="00B67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15" w:rsidRPr="00343DAE" w:rsidRDefault="006F4A15" w:rsidP="007356A5">
    <w:pPr>
      <w:pStyle w:val="a5"/>
      <w:pBdr>
        <w:top w:val="thinThickSmallGap" w:sz="24" w:space="1" w:color="622423" w:themeColor="accent2" w:themeShade="7F"/>
      </w:pBdr>
      <w:rPr>
        <w:rFonts w:ascii="Arial Narrow" w:hAnsi="Arial Narrow"/>
        <w:b/>
        <w:i/>
        <w:sz w:val="18"/>
        <w:szCs w:val="18"/>
      </w:rPr>
    </w:pPr>
    <w:r w:rsidRPr="007356A5">
      <w:rPr>
        <w:rFonts w:ascii="Arial Narrow" w:hAnsi="Arial Narrow"/>
        <w:b/>
        <w:i/>
        <w:sz w:val="18"/>
        <w:szCs w:val="18"/>
      </w:rPr>
      <w:t xml:space="preserve">Γ.Ν. </w:t>
    </w:r>
    <w:r w:rsidR="00343DAE">
      <w:rPr>
        <w:rFonts w:ascii="Arial Narrow" w:hAnsi="Arial Narrow"/>
        <w:b/>
        <w:i/>
        <w:sz w:val="18"/>
        <w:szCs w:val="18"/>
      </w:rPr>
      <w:t>«</w:t>
    </w:r>
    <w:r w:rsidRPr="007356A5">
      <w:rPr>
        <w:rFonts w:ascii="Arial Narrow" w:hAnsi="Arial Narrow"/>
        <w:b/>
        <w:i/>
        <w:sz w:val="18"/>
        <w:szCs w:val="18"/>
      </w:rPr>
      <w:t>Βενιζέλειο-Πανάνειο</w:t>
    </w:r>
    <w:r w:rsidR="00343DAE">
      <w:rPr>
        <w:rFonts w:ascii="Arial Narrow" w:hAnsi="Arial Narrow"/>
        <w:b/>
        <w:i/>
        <w:sz w:val="18"/>
        <w:szCs w:val="18"/>
      </w:rPr>
      <w:t>»</w:t>
    </w:r>
    <w:r w:rsidRPr="007356A5">
      <w:rPr>
        <w:rFonts w:ascii="Arial Narrow" w:hAnsi="Arial Narrow"/>
        <w:b/>
        <w:i/>
        <w:sz w:val="18"/>
        <w:szCs w:val="18"/>
      </w:rPr>
      <w:t xml:space="preserve"> - Τμήμα Πληροφορική</w:t>
    </w:r>
    <w:r w:rsidR="00343DAE">
      <w:rPr>
        <w:rFonts w:ascii="Arial Narrow" w:hAnsi="Arial Narrow"/>
        <w:b/>
        <w:i/>
        <w:sz w:val="18"/>
        <w:szCs w:val="18"/>
      </w:rPr>
      <w:t xml:space="preserve">ς </w:t>
    </w:r>
    <w:r w:rsidR="00343DAE">
      <w:rPr>
        <w:rFonts w:ascii="Arial Narrow" w:hAnsi="Arial Narrow"/>
        <w:b/>
        <w:i/>
        <w:sz w:val="18"/>
        <w:szCs w:val="18"/>
      </w:rPr>
      <w:tab/>
    </w:r>
    <w:r w:rsidR="00343DAE">
      <w:rPr>
        <w:rFonts w:ascii="Arial Narrow" w:hAnsi="Arial Narrow"/>
        <w:b/>
        <w:i/>
        <w:sz w:val="18"/>
        <w:szCs w:val="18"/>
      </w:rPr>
      <w:tab/>
    </w:r>
    <w:r w:rsidRPr="007356A5">
      <w:rPr>
        <w:rFonts w:ascii="Arial Narrow" w:hAnsi="Arial Narrow"/>
        <w:b/>
        <w:i/>
        <w:sz w:val="18"/>
        <w:szCs w:val="18"/>
      </w:rPr>
      <w:t>Τηλ</w:t>
    </w:r>
    <w:r w:rsidRPr="00343DAE">
      <w:rPr>
        <w:rFonts w:ascii="Arial Narrow" w:hAnsi="Arial Narrow"/>
        <w:b/>
        <w:i/>
        <w:sz w:val="18"/>
        <w:szCs w:val="18"/>
      </w:rPr>
      <w:t xml:space="preserve">. 281340 8849-55, </w:t>
    </w:r>
    <w:r w:rsidRPr="00343DAE">
      <w:rPr>
        <w:rFonts w:ascii="Arial Narrow" w:hAnsi="Arial Narrow"/>
        <w:b/>
        <w:i/>
        <w:sz w:val="18"/>
        <w:szCs w:val="18"/>
        <w:lang w:val="en-US"/>
      </w:rPr>
      <w:t>e</w:t>
    </w:r>
    <w:r w:rsidRPr="00343DAE">
      <w:rPr>
        <w:rFonts w:ascii="Arial Narrow" w:hAnsi="Arial Narrow"/>
        <w:b/>
        <w:i/>
        <w:sz w:val="18"/>
        <w:szCs w:val="18"/>
      </w:rPr>
      <w:t>-</w:t>
    </w:r>
    <w:r w:rsidRPr="00343DAE">
      <w:rPr>
        <w:rFonts w:ascii="Arial Narrow" w:hAnsi="Arial Narrow"/>
        <w:b/>
        <w:i/>
        <w:sz w:val="18"/>
        <w:szCs w:val="18"/>
        <w:lang w:val="en-US"/>
      </w:rPr>
      <w:t>mail</w:t>
    </w:r>
    <w:r w:rsidRPr="00343DAE">
      <w:rPr>
        <w:rFonts w:ascii="Arial Narrow" w:hAnsi="Arial Narrow"/>
        <w:b/>
        <w:i/>
        <w:sz w:val="18"/>
        <w:szCs w:val="18"/>
      </w:rPr>
      <w:t>:</w:t>
    </w:r>
    <w:r w:rsidR="00343DAE" w:rsidRPr="00343DAE">
      <w:rPr>
        <w:rFonts w:ascii="Arial Narrow" w:hAnsi="Arial Narrow"/>
        <w:b/>
        <w:i/>
        <w:sz w:val="18"/>
        <w:szCs w:val="18"/>
      </w:rPr>
      <w:t xml:space="preserve"> </w:t>
    </w:r>
    <w:r w:rsidRPr="007356A5">
      <w:rPr>
        <w:rFonts w:ascii="Arial Narrow" w:hAnsi="Arial Narrow"/>
        <w:b/>
        <w:i/>
        <w:sz w:val="18"/>
        <w:szCs w:val="18"/>
        <w:lang w:val="en-US"/>
      </w:rPr>
      <w:t>pliroforiki</w:t>
    </w:r>
    <w:r w:rsidRPr="00343DAE">
      <w:rPr>
        <w:rFonts w:ascii="Arial Narrow" w:hAnsi="Arial Narrow"/>
        <w:b/>
        <w:i/>
        <w:sz w:val="18"/>
        <w:szCs w:val="18"/>
      </w:rPr>
      <w:t>@</w:t>
    </w:r>
    <w:r w:rsidRPr="007356A5">
      <w:rPr>
        <w:rFonts w:ascii="Arial Narrow" w:hAnsi="Arial Narrow"/>
        <w:b/>
        <w:i/>
        <w:sz w:val="18"/>
        <w:szCs w:val="18"/>
        <w:lang w:val="en-US"/>
      </w:rPr>
      <w:t>venizeleio</w:t>
    </w:r>
    <w:r w:rsidRPr="00343DAE">
      <w:rPr>
        <w:rFonts w:ascii="Arial Narrow" w:hAnsi="Arial Narrow"/>
        <w:b/>
        <w:i/>
        <w:sz w:val="18"/>
        <w:szCs w:val="18"/>
      </w:rPr>
      <w:t>.</w:t>
    </w:r>
    <w:r w:rsidRPr="007356A5">
      <w:rPr>
        <w:rFonts w:ascii="Arial Narrow" w:hAnsi="Arial Narrow"/>
        <w:b/>
        <w:i/>
        <w:sz w:val="18"/>
        <w:szCs w:val="18"/>
        <w:lang w:val="en-US"/>
      </w:rPr>
      <w:t>gr</w:t>
    </w:r>
    <w:r w:rsidRPr="007356A5">
      <w:rPr>
        <w:rFonts w:ascii="Arial Narrow" w:hAnsi="Arial Narrow"/>
        <w:b/>
        <w:i/>
        <w:sz w:val="18"/>
        <w:szCs w:val="18"/>
      </w:rPr>
      <w:ptab w:relativeTo="margin" w:alignment="right" w:leader="none"/>
    </w:r>
    <w:r w:rsidRPr="007356A5">
      <w:rPr>
        <w:rFonts w:ascii="Arial Narrow" w:hAnsi="Arial Narrow"/>
        <w:b/>
        <w:i/>
        <w:sz w:val="18"/>
        <w:szCs w:val="18"/>
      </w:rPr>
      <w:t>Σελίδα</w:t>
    </w:r>
    <w:r w:rsidRPr="00343DAE">
      <w:rPr>
        <w:rFonts w:ascii="Arial Narrow" w:hAnsi="Arial Narrow"/>
        <w:b/>
        <w:i/>
        <w:sz w:val="18"/>
        <w:szCs w:val="18"/>
      </w:rPr>
      <w:t xml:space="preserve"> </w:t>
    </w:r>
    <w:r w:rsidR="00E6503B" w:rsidRPr="007356A5">
      <w:rPr>
        <w:rFonts w:ascii="Arial Narrow" w:hAnsi="Arial Narrow"/>
        <w:b/>
        <w:i/>
        <w:sz w:val="18"/>
        <w:szCs w:val="18"/>
      </w:rPr>
      <w:fldChar w:fldCharType="begin"/>
    </w:r>
    <w:r w:rsidRPr="00343DAE">
      <w:rPr>
        <w:rFonts w:ascii="Arial Narrow" w:hAnsi="Arial Narrow"/>
        <w:b/>
        <w:i/>
        <w:sz w:val="18"/>
        <w:szCs w:val="18"/>
      </w:rPr>
      <w:instrText xml:space="preserve"> </w:instrText>
    </w:r>
    <w:r w:rsidRPr="00343DAE">
      <w:rPr>
        <w:rFonts w:ascii="Arial Narrow" w:hAnsi="Arial Narrow"/>
        <w:b/>
        <w:i/>
        <w:sz w:val="18"/>
        <w:szCs w:val="18"/>
        <w:lang w:val="en-US"/>
      </w:rPr>
      <w:instrText>PAGE</w:instrText>
    </w:r>
    <w:r w:rsidRPr="00343DAE">
      <w:rPr>
        <w:rFonts w:ascii="Arial Narrow" w:hAnsi="Arial Narrow"/>
        <w:b/>
        <w:i/>
        <w:sz w:val="18"/>
        <w:szCs w:val="18"/>
      </w:rPr>
      <w:instrText xml:space="preserve">   \* </w:instrText>
    </w:r>
    <w:r w:rsidRPr="00343DAE">
      <w:rPr>
        <w:rFonts w:ascii="Arial Narrow" w:hAnsi="Arial Narrow"/>
        <w:b/>
        <w:i/>
        <w:sz w:val="18"/>
        <w:szCs w:val="18"/>
        <w:lang w:val="en-US"/>
      </w:rPr>
      <w:instrText>MERGEFORMAT</w:instrText>
    </w:r>
    <w:r w:rsidRPr="00343DAE">
      <w:rPr>
        <w:rFonts w:ascii="Arial Narrow" w:hAnsi="Arial Narrow"/>
        <w:b/>
        <w:i/>
        <w:sz w:val="18"/>
        <w:szCs w:val="18"/>
      </w:rPr>
      <w:instrText xml:space="preserve"> </w:instrText>
    </w:r>
    <w:r w:rsidR="00E6503B" w:rsidRPr="007356A5">
      <w:rPr>
        <w:rFonts w:ascii="Arial Narrow" w:hAnsi="Arial Narrow"/>
        <w:b/>
        <w:i/>
        <w:sz w:val="18"/>
        <w:szCs w:val="18"/>
      </w:rPr>
      <w:fldChar w:fldCharType="separate"/>
    </w:r>
    <w:r w:rsidR="003E5906" w:rsidRPr="003E5906">
      <w:rPr>
        <w:rFonts w:ascii="Arial Narrow" w:hAnsi="Arial Narrow"/>
        <w:b/>
        <w:i/>
        <w:noProof/>
        <w:sz w:val="18"/>
        <w:szCs w:val="18"/>
      </w:rPr>
      <w:t>2</w:t>
    </w:r>
    <w:r w:rsidR="00E6503B" w:rsidRPr="007356A5">
      <w:rPr>
        <w:rFonts w:ascii="Arial Narrow" w:hAnsi="Arial Narrow"/>
        <w:b/>
        <w:i/>
        <w:sz w:val="18"/>
        <w:szCs w:val="18"/>
      </w:rPr>
      <w:fldChar w:fldCharType="end"/>
    </w:r>
  </w:p>
  <w:p w:rsidR="006F4A15" w:rsidRPr="00343DAE" w:rsidRDefault="006F4A15">
    <w:pPr>
      <w:pStyle w:val="a5"/>
      <w:rPr>
        <w:rFonts w:ascii="Arial Narrow" w:hAnsi="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690" w:rsidRDefault="00BD4690" w:rsidP="00B67626">
      <w:pPr>
        <w:spacing w:after="0" w:line="240" w:lineRule="auto"/>
      </w:pPr>
      <w:r>
        <w:separator/>
      </w:r>
    </w:p>
  </w:footnote>
  <w:footnote w:type="continuationSeparator" w:id="0">
    <w:p w:rsidR="00BD4690" w:rsidRDefault="00BD4690" w:rsidP="00B676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98E"/>
    <w:multiLevelType w:val="hybridMultilevel"/>
    <w:tmpl w:val="975299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B6F639D"/>
    <w:multiLevelType w:val="hybridMultilevel"/>
    <w:tmpl w:val="AFECA6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0745C38"/>
    <w:multiLevelType w:val="hybridMultilevel"/>
    <w:tmpl w:val="AE768F5A"/>
    <w:lvl w:ilvl="0" w:tplc="7D12C17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2A91F11"/>
    <w:multiLevelType w:val="hybridMultilevel"/>
    <w:tmpl w:val="A338082A"/>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1612FD"/>
    <w:multiLevelType w:val="hybridMultilevel"/>
    <w:tmpl w:val="46384D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1D101FE"/>
    <w:multiLevelType w:val="hybridMultilevel"/>
    <w:tmpl w:val="693C8AC6"/>
    <w:lvl w:ilvl="0" w:tplc="5A8E58E8">
      <w:start w:val="1"/>
      <w:numFmt w:val="decimal"/>
      <w:lvlText w:val="%1."/>
      <w:lvlJc w:val="left"/>
      <w:pPr>
        <w:ind w:left="720" w:hanging="360"/>
      </w:pPr>
      <w:rPr>
        <w:rFonts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97479C6"/>
    <w:multiLevelType w:val="hybridMultilevel"/>
    <w:tmpl w:val="EF261CC6"/>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52765AD"/>
    <w:multiLevelType w:val="hybridMultilevel"/>
    <w:tmpl w:val="60180914"/>
    <w:lvl w:ilvl="0" w:tplc="44ACC6B0">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42811ACA"/>
    <w:multiLevelType w:val="hybridMultilevel"/>
    <w:tmpl w:val="CFA204E8"/>
    <w:lvl w:ilvl="0" w:tplc="FAB83164">
      <w:start w:val="1"/>
      <w:numFmt w:val="decimalZero"/>
      <w:lvlText w:val="%1."/>
      <w:lvlJc w:val="left"/>
      <w:pPr>
        <w:tabs>
          <w:tab w:val="num" w:pos="567"/>
        </w:tabs>
        <w:ind w:left="567" w:hanging="567"/>
      </w:pPr>
      <w:rPr>
        <w:rFonts w:hint="default"/>
        <w:b/>
        <w:bCs/>
      </w:rPr>
    </w:lvl>
    <w:lvl w:ilvl="1" w:tplc="0408000F">
      <w:start w:val="1"/>
      <w:numFmt w:val="decimal"/>
      <w:lvlText w:val="%2."/>
      <w:lvlJc w:val="left"/>
      <w:pPr>
        <w:tabs>
          <w:tab w:val="num" w:pos="1156"/>
        </w:tabs>
        <w:ind w:left="1156" w:hanging="360"/>
      </w:pPr>
      <w:rPr>
        <w:rFonts w:hint="default"/>
        <w:b/>
        <w:bCs/>
      </w:rPr>
    </w:lvl>
    <w:lvl w:ilvl="2" w:tplc="0408001B" w:tentative="1">
      <w:start w:val="1"/>
      <w:numFmt w:val="lowerRoman"/>
      <w:lvlText w:val="%3."/>
      <w:lvlJc w:val="right"/>
      <w:pPr>
        <w:tabs>
          <w:tab w:val="num" w:pos="1876"/>
        </w:tabs>
        <w:ind w:left="1876" w:hanging="180"/>
      </w:pPr>
    </w:lvl>
    <w:lvl w:ilvl="3" w:tplc="0408000F" w:tentative="1">
      <w:start w:val="1"/>
      <w:numFmt w:val="decimal"/>
      <w:lvlText w:val="%4."/>
      <w:lvlJc w:val="left"/>
      <w:pPr>
        <w:tabs>
          <w:tab w:val="num" w:pos="2596"/>
        </w:tabs>
        <w:ind w:left="2596" w:hanging="360"/>
      </w:pPr>
    </w:lvl>
    <w:lvl w:ilvl="4" w:tplc="04080019" w:tentative="1">
      <w:start w:val="1"/>
      <w:numFmt w:val="lowerLetter"/>
      <w:lvlText w:val="%5."/>
      <w:lvlJc w:val="left"/>
      <w:pPr>
        <w:tabs>
          <w:tab w:val="num" w:pos="3316"/>
        </w:tabs>
        <w:ind w:left="3316" w:hanging="360"/>
      </w:pPr>
    </w:lvl>
    <w:lvl w:ilvl="5" w:tplc="0408001B" w:tentative="1">
      <w:start w:val="1"/>
      <w:numFmt w:val="lowerRoman"/>
      <w:lvlText w:val="%6."/>
      <w:lvlJc w:val="right"/>
      <w:pPr>
        <w:tabs>
          <w:tab w:val="num" w:pos="4036"/>
        </w:tabs>
        <w:ind w:left="4036" w:hanging="180"/>
      </w:pPr>
    </w:lvl>
    <w:lvl w:ilvl="6" w:tplc="0408000F" w:tentative="1">
      <w:start w:val="1"/>
      <w:numFmt w:val="decimal"/>
      <w:lvlText w:val="%7."/>
      <w:lvlJc w:val="left"/>
      <w:pPr>
        <w:tabs>
          <w:tab w:val="num" w:pos="4756"/>
        </w:tabs>
        <w:ind w:left="4756" w:hanging="360"/>
      </w:pPr>
    </w:lvl>
    <w:lvl w:ilvl="7" w:tplc="04080019" w:tentative="1">
      <w:start w:val="1"/>
      <w:numFmt w:val="lowerLetter"/>
      <w:lvlText w:val="%8."/>
      <w:lvlJc w:val="left"/>
      <w:pPr>
        <w:tabs>
          <w:tab w:val="num" w:pos="5476"/>
        </w:tabs>
        <w:ind w:left="5476" w:hanging="360"/>
      </w:pPr>
    </w:lvl>
    <w:lvl w:ilvl="8" w:tplc="0408001B" w:tentative="1">
      <w:start w:val="1"/>
      <w:numFmt w:val="lowerRoman"/>
      <w:lvlText w:val="%9."/>
      <w:lvlJc w:val="right"/>
      <w:pPr>
        <w:tabs>
          <w:tab w:val="num" w:pos="6196"/>
        </w:tabs>
        <w:ind w:left="6196" w:hanging="180"/>
      </w:pPr>
    </w:lvl>
  </w:abstractNum>
  <w:abstractNum w:abstractNumId="9">
    <w:nsid w:val="4785751B"/>
    <w:multiLevelType w:val="hybridMultilevel"/>
    <w:tmpl w:val="CF56CFBC"/>
    <w:lvl w:ilvl="0" w:tplc="3B546E4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595E3E9F"/>
    <w:multiLevelType w:val="hybridMultilevel"/>
    <w:tmpl w:val="A664D9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CE86C00"/>
    <w:multiLevelType w:val="hybridMultilevel"/>
    <w:tmpl w:val="253A8882"/>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1EE41C2"/>
    <w:multiLevelType w:val="hybridMultilevel"/>
    <w:tmpl w:val="A338082A"/>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9831455"/>
    <w:multiLevelType w:val="hybridMultilevel"/>
    <w:tmpl w:val="3460CE8E"/>
    <w:lvl w:ilvl="0" w:tplc="93025E0A">
      <w:start w:val="1"/>
      <w:numFmt w:val="decimal"/>
      <w:lvlText w:val="%1."/>
      <w:lvlJc w:val="left"/>
      <w:pPr>
        <w:ind w:left="1440" w:hanging="360"/>
      </w:pPr>
      <w:rPr>
        <w:rFonts w:hint="default"/>
        <w:sz w:val="20"/>
        <w:u w:val="singl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69C45D72"/>
    <w:multiLevelType w:val="hybridMultilevel"/>
    <w:tmpl w:val="CB6EC288"/>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C640A56"/>
    <w:multiLevelType w:val="hybridMultilevel"/>
    <w:tmpl w:val="28DA81DE"/>
    <w:lvl w:ilvl="0" w:tplc="96862490">
      <w:start w:val="1"/>
      <w:numFmt w:val="decimal"/>
      <w:lvlText w:val="%1."/>
      <w:lvlJc w:val="left"/>
      <w:pPr>
        <w:ind w:left="1440" w:hanging="360"/>
      </w:pPr>
      <w:rPr>
        <w:rFonts w:hint="default"/>
        <w:sz w:val="20"/>
        <w:u w:val="singl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6D3D79A5"/>
    <w:multiLevelType w:val="hybridMultilevel"/>
    <w:tmpl w:val="D954F9CC"/>
    <w:lvl w:ilvl="0" w:tplc="ABE057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76FA2AFA"/>
    <w:multiLevelType w:val="hybridMultilevel"/>
    <w:tmpl w:val="542C9BBC"/>
    <w:lvl w:ilvl="0" w:tplc="248EDDCC">
      <w:start w:val="6"/>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6"/>
  </w:num>
  <w:num w:numId="3">
    <w:abstractNumId w:val="10"/>
  </w:num>
  <w:num w:numId="4">
    <w:abstractNumId w:val="2"/>
  </w:num>
  <w:num w:numId="5">
    <w:abstractNumId w:val="9"/>
  </w:num>
  <w:num w:numId="6">
    <w:abstractNumId w:val="15"/>
  </w:num>
  <w:num w:numId="7">
    <w:abstractNumId w:val="17"/>
  </w:num>
  <w:num w:numId="8">
    <w:abstractNumId w:val="8"/>
  </w:num>
  <w:num w:numId="9">
    <w:abstractNumId w:val="13"/>
  </w:num>
  <w:num w:numId="10">
    <w:abstractNumId w:val="5"/>
  </w:num>
  <w:num w:numId="11">
    <w:abstractNumId w:val="4"/>
  </w:num>
  <w:num w:numId="12">
    <w:abstractNumId w:val="14"/>
  </w:num>
  <w:num w:numId="13">
    <w:abstractNumId w:val="7"/>
  </w:num>
  <w:num w:numId="14">
    <w:abstractNumId w:val="1"/>
  </w:num>
  <w:num w:numId="15">
    <w:abstractNumId w:val="6"/>
  </w:num>
  <w:num w:numId="16">
    <w:abstractNumId w:val="12"/>
  </w:num>
  <w:num w:numId="17">
    <w:abstractNumId w:val="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1E75F9"/>
    <w:rsid w:val="00001D1F"/>
    <w:rsid w:val="00013F87"/>
    <w:rsid w:val="00021C92"/>
    <w:rsid w:val="00030660"/>
    <w:rsid w:val="00042F24"/>
    <w:rsid w:val="00043D2A"/>
    <w:rsid w:val="000518C3"/>
    <w:rsid w:val="0005689F"/>
    <w:rsid w:val="000771DD"/>
    <w:rsid w:val="000B4E5F"/>
    <w:rsid w:val="000C3671"/>
    <w:rsid w:val="000C518E"/>
    <w:rsid w:val="000D7E57"/>
    <w:rsid w:val="000E1A02"/>
    <w:rsid w:val="0010750F"/>
    <w:rsid w:val="0013616A"/>
    <w:rsid w:val="001362ED"/>
    <w:rsid w:val="00143372"/>
    <w:rsid w:val="00154B3E"/>
    <w:rsid w:val="00160756"/>
    <w:rsid w:val="00160CA3"/>
    <w:rsid w:val="001973DC"/>
    <w:rsid w:val="001A4F93"/>
    <w:rsid w:val="001D5854"/>
    <w:rsid w:val="001E2FA3"/>
    <w:rsid w:val="001E5BE1"/>
    <w:rsid w:val="001E75F9"/>
    <w:rsid w:val="001E7E97"/>
    <w:rsid w:val="001F1693"/>
    <w:rsid w:val="002130D0"/>
    <w:rsid w:val="00213A45"/>
    <w:rsid w:val="0027021A"/>
    <w:rsid w:val="00271297"/>
    <w:rsid w:val="00273364"/>
    <w:rsid w:val="00284BFD"/>
    <w:rsid w:val="00285CA6"/>
    <w:rsid w:val="002A2DD9"/>
    <w:rsid w:val="002A3AA9"/>
    <w:rsid w:val="002A6A75"/>
    <w:rsid w:val="002B0C90"/>
    <w:rsid w:val="002B1687"/>
    <w:rsid w:val="002B357A"/>
    <w:rsid w:val="002C5991"/>
    <w:rsid w:val="002F6C54"/>
    <w:rsid w:val="00300F0E"/>
    <w:rsid w:val="00302349"/>
    <w:rsid w:val="00320777"/>
    <w:rsid w:val="003255B1"/>
    <w:rsid w:val="0034191D"/>
    <w:rsid w:val="00343DAE"/>
    <w:rsid w:val="00345200"/>
    <w:rsid w:val="0035390B"/>
    <w:rsid w:val="00370FB7"/>
    <w:rsid w:val="00387EC0"/>
    <w:rsid w:val="00396284"/>
    <w:rsid w:val="003B4977"/>
    <w:rsid w:val="003C5F5A"/>
    <w:rsid w:val="003D461F"/>
    <w:rsid w:val="003E1845"/>
    <w:rsid w:val="003E5906"/>
    <w:rsid w:val="003F6179"/>
    <w:rsid w:val="00402A4A"/>
    <w:rsid w:val="004035AB"/>
    <w:rsid w:val="004666AA"/>
    <w:rsid w:val="00472EDF"/>
    <w:rsid w:val="004832A2"/>
    <w:rsid w:val="00495FF6"/>
    <w:rsid w:val="004A18DD"/>
    <w:rsid w:val="004C008D"/>
    <w:rsid w:val="004E25EB"/>
    <w:rsid w:val="004F0370"/>
    <w:rsid w:val="004F166D"/>
    <w:rsid w:val="0050129C"/>
    <w:rsid w:val="00505A24"/>
    <w:rsid w:val="00512DD4"/>
    <w:rsid w:val="00513F7F"/>
    <w:rsid w:val="0051600B"/>
    <w:rsid w:val="005166AC"/>
    <w:rsid w:val="0053440C"/>
    <w:rsid w:val="0053554E"/>
    <w:rsid w:val="00541A18"/>
    <w:rsid w:val="0055103D"/>
    <w:rsid w:val="005541FA"/>
    <w:rsid w:val="00554D28"/>
    <w:rsid w:val="00557DB6"/>
    <w:rsid w:val="00562746"/>
    <w:rsid w:val="005651C3"/>
    <w:rsid w:val="00572CA4"/>
    <w:rsid w:val="005A1871"/>
    <w:rsid w:val="005A1D41"/>
    <w:rsid w:val="005A35A8"/>
    <w:rsid w:val="005A4F91"/>
    <w:rsid w:val="005A6167"/>
    <w:rsid w:val="005B3658"/>
    <w:rsid w:val="005B7657"/>
    <w:rsid w:val="005C0B4B"/>
    <w:rsid w:val="005C6533"/>
    <w:rsid w:val="005E0387"/>
    <w:rsid w:val="005E0F73"/>
    <w:rsid w:val="005F5635"/>
    <w:rsid w:val="00601DE5"/>
    <w:rsid w:val="0060369E"/>
    <w:rsid w:val="00614C2A"/>
    <w:rsid w:val="00647E39"/>
    <w:rsid w:val="00650B6D"/>
    <w:rsid w:val="006561CA"/>
    <w:rsid w:val="00656D85"/>
    <w:rsid w:val="00657329"/>
    <w:rsid w:val="00661A0A"/>
    <w:rsid w:val="006864AB"/>
    <w:rsid w:val="00691B46"/>
    <w:rsid w:val="00692B71"/>
    <w:rsid w:val="006A0893"/>
    <w:rsid w:val="006A573F"/>
    <w:rsid w:val="006C2BDD"/>
    <w:rsid w:val="006C4D14"/>
    <w:rsid w:val="006D66A7"/>
    <w:rsid w:val="006E2326"/>
    <w:rsid w:val="006F09D6"/>
    <w:rsid w:val="006F4A15"/>
    <w:rsid w:val="006F683A"/>
    <w:rsid w:val="0071264F"/>
    <w:rsid w:val="007275CF"/>
    <w:rsid w:val="0073078B"/>
    <w:rsid w:val="007356A5"/>
    <w:rsid w:val="00735BEA"/>
    <w:rsid w:val="007656B0"/>
    <w:rsid w:val="0078501A"/>
    <w:rsid w:val="007A39B6"/>
    <w:rsid w:val="007E3358"/>
    <w:rsid w:val="007E7229"/>
    <w:rsid w:val="007F50C7"/>
    <w:rsid w:val="00803B7E"/>
    <w:rsid w:val="00810DBE"/>
    <w:rsid w:val="0081547F"/>
    <w:rsid w:val="0082158F"/>
    <w:rsid w:val="00834E25"/>
    <w:rsid w:val="00856255"/>
    <w:rsid w:val="00862556"/>
    <w:rsid w:val="00866D2C"/>
    <w:rsid w:val="008774BB"/>
    <w:rsid w:val="0088293E"/>
    <w:rsid w:val="00885830"/>
    <w:rsid w:val="00896148"/>
    <w:rsid w:val="008B6CAB"/>
    <w:rsid w:val="008C0A21"/>
    <w:rsid w:val="008C13FF"/>
    <w:rsid w:val="008D3637"/>
    <w:rsid w:val="008D7DD1"/>
    <w:rsid w:val="008E71B1"/>
    <w:rsid w:val="008F10AD"/>
    <w:rsid w:val="008F2E8D"/>
    <w:rsid w:val="00902C21"/>
    <w:rsid w:val="009111ED"/>
    <w:rsid w:val="009659E2"/>
    <w:rsid w:val="00974554"/>
    <w:rsid w:val="00991D7A"/>
    <w:rsid w:val="00992C52"/>
    <w:rsid w:val="009E5ACC"/>
    <w:rsid w:val="009E65DA"/>
    <w:rsid w:val="009F3ACC"/>
    <w:rsid w:val="00A0397B"/>
    <w:rsid w:val="00A304BD"/>
    <w:rsid w:val="00A37191"/>
    <w:rsid w:val="00A40215"/>
    <w:rsid w:val="00A42FD8"/>
    <w:rsid w:val="00A55E5C"/>
    <w:rsid w:val="00A67059"/>
    <w:rsid w:val="00A733C3"/>
    <w:rsid w:val="00A75608"/>
    <w:rsid w:val="00A8649B"/>
    <w:rsid w:val="00A94383"/>
    <w:rsid w:val="00AC4061"/>
    <w:rsid w:val="00AE69CE"/>
    <w:rsid w:val="00AF29AA"/>
    <w:rsid w:val="00AF67A9"/>
    <w:rsid w:val="00B031D2"/>
    <w:rsid w:val="00B30706"/>
    <w:rsid w:val="00B42045"/>
    <w:rsid w:val="00B445DE"/>
    <w:rsid w:val="00B568C1"/>
    <w:rsid w:val="00B60BF4"/>
    <w:rsid w:val="00B61B49"/>
    <w:rsid w:val="00B651BE"/>
    <w:rsid w:val="00B67626"/>
    <w:rsid w:val="00B7020A"/>
    <w:rsid w:val="00B866B4"/>
    <w:rsid w:val="00B9255D"/>
    <w:rsid w:val="00B93883"/>
    <w:rsid w:val="00B97B8F"/>
    <w:rsid w:val="00BA1D34"/>
    <w:rsid w:val="00BA1DA9"/>
    <w:rsid w:val="00BA532E"/>
    <w:rsid w:val="00BB1EBC"/>
    <w:rsid w:val="00BB2043"/>
    <w:rsid w:val="00BB2714"/>
    <w:rsid w:val="00BB2CE1"/>
    <w:rsid w:val="00BC0C52"/>
    <w:rsid w:val="00BC4E5D"/>
    <w:rsid w:val="00BC71DA"/>
    <w:rsid w:val="00BD0DFD"/>
    <w:rsid w:val="00BD4690"/>
    <w:rsid w:val="00BF25EA"/>
    <w:rsid w:val="00BF6BB0"/>
    <w:rsid w:val="00C175F1"/>
    <w:rsid w:val="00C2091F"/>
    <w:rsid w:val="00C214B6"/>
    <w:rsid w:val="00C25829"/>
    <w:rsid w:val="00C35216"/>
    <w:rsid w:val="00C50F70"/>
    <w:rsid w:val="00C80FCC"/>
    <w:rsid w:val="00C81EBD"/>
    <w:rsid w:val="00CA040C"/>
    <w:rsid w:val="00CA26C3"/>
    <w:rsid w:val="00CA6FF7"/>
    <w:rsid w:val="00CA7202"/>
    <w:rsid w:val="00CD3297"/>
    <w:rsid w:val="00D16B89"/>
    <w:rsid w:val="00D16BEC"/>
    <w:rsid w:val="00D25837"/>
    <w:rsid w:val="00D26304"/>
    <w:rsid w:val="00D45B93"/>
    <w:rsid w:val="00D470FD"/>
    <w:rsid w:val="00D55D56"/>
    <w:rsid w:val="00D722BA"/>
    <w:rsid w:val="00DC2822"/>
    <w:rsid w:val="00DE3EB9"/>
    <w:rsid w:val="00E018CA"/>
    <w:rsid w:val="00E3045C"/>
    <w:rsid w:val="00E345C7"/>
    <w:rsid w:val="00E36990"/>
    <w:rsid w:val="00E40E39"/>
    <w:rsid w:val="00E46A1F"/>
    <w:rsid w:val="00E63CBA"/>
    <w:rsid w:val="00E6503B"/>
    <w:rsid w:val="00E725E6"/>
    <w:rsid w:val="00E774BC"/>
    <w:rsid w:val="00E85290"/>
    <w:rsid w:val="00E87BF5"/>
    <w:rsid w:val="00E93635"/>
    <w:rsid w:val="00E9654A"/>
    <w:rsid w:val="00EA3D28"/>
    <w:rsid w:val="00EA6144"/>
    <w:rsid w:val="00EB1D0F"/>
    <w:rsid w:val="00EB2516"/>
    <w:rsid w:val="00EC059A"/>
    <w:rsid w:val="00EC5E0A"/>
    <w:rsid w:val="00EC641C"/>
    <w:rsid w:val="00ED065E"/>
    <w:rsid w:val="00ED5851"/>
    <w:rsid w:val="00EE2648"/>
    <w:rsid w:val="00F03E5E"/>
    <w:rsid w:val="00F26993"/>
    <w:rsid w:val="00F3088D"/>
    <w:rsid w:val="00F30999"/>
    <w:rsid w:val="00F43526"/>
    <w:rsid w:val="00F435B6"/>
    <w:rsid w:val="00F5774D"/>
    <w:rsid w:val="00F70165"/>
    <w:rsid w:val="00F939E6"/>
    <w:rsid w:val="00FA5A27"/>
    <w:rsid w:val="00FE16F0"/>
    <w:rsid w:val="00FE43B9"/>
    <w:rsid w:val="00FF0605"/>
    <w:rsid w:val="00FF53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658"/>
    <w:pPr>
      <w:ind w:left="720"/>
      <w:contextualSpacing/>
    </w:pPr>
  </w:style>
  <w:style w:type="character" w:customStyle="1" w:styleId="1">
    <w:name w:val="Βασικό1"/>
    <w:basedOn w:val="a0"/>
    <w:rsid w:val="006F09D6"/>
  </w:style>
  <w:style w:type="character" w:customStyle="1" w:styleId="vrlarge">
    <w:name w:val="vrlarge"/>
    <w:basedOn w:val="a0"/>
    <w:rsid w:val="006F09D6"/>
  </w:style>
  <w:style w:type="paragraph" w:styleId="a4">
    <w:name w:val="header"/>
    <w:basedOn w:val="a"/>
    <w:link w:val="Char"/>
    <w:uiPriority w:val="99"/>
    <w:unhideWhenUsed/>
    <w:rsid w:val="00B67626"/>
    <w:pPr>
      <w:tabs>
        <w:tab w:val="center" w:pos="4153"/>
        <w:tab w:val="right" w:pos="8306"/>
      </w:tabs>
      <w:spacing w:after="0" w:line="240" w:lineRule="auto"/>
    </w:pPr>
  </w:style>
  <w:style w:type="character" w:customStyle="1" w:styleId="Char">
    <w:name w:val="Κεφαλίδα Char"/>
    <w:basedOn w:val="a0"/>
    <w:link w:val="a4"/>
    <w:uiPriority w:val="99"/>
    <w:rsid w:val="00B67626"/>
  </w:style>
  <w:style w:type="paragraph" w:styleId="a5">
    <w:name w:val="footer"/>
    <w:basedOn w:val="a"/>
    <w:link w:val="Char0"/>
    <w:uiPriority w:val="99"/>
    <w:unhideWhenUsed/>
    <w:rsid w:val="00B67626"/>
    <w:pPr>
      <w:tabs>
        <w:tab w:val="center" w:pos="4153"/>
        <w:tab w:val="right" w:pos="8306"/>
      </w:tabs>
      <w:spacing w:after="0" w:line="240" w:lineRule="auto"/>
    </w:pPr>
  </w:style>
  <w:style w:type="character" w:customStyle="1" w:styleId="Char0">
    <w:name w:val="Υποσέλιδο Char"/>
    <w:basedOn w:val="a0"/>
    <w:link w:val="a5"/>
    <w:uiPriority w:val="99"/>
    <w:rsid w:val="00B67626"/>
  </w:style>
  <w:style w:type="table" w:styleId="a6">
    <w:name w:val="Table Grid"/>
    <w:basedOn w:val="a1"/>
    <w:uiPriority w:val="59"/>
    <w:rsid w:val="00AF6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583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Balloon Text"/>
    <w:basedOn w:val="a"/>
    <w:link w:val="Char1"/>
    <w:uiPriority w:val="99"/>
    <w:semiHidden/>
    <w:unhideWhenUsed/>
    <w:rsid w:val="00F70165"/>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70165"/>
    <w:rPr>
      <w:rFonts w:ascii="Tahoma" w:hAnsi="Tahoma" w:cs="Tahoma"/>
      <w:sz w:val="16"/>
      <w:szCs w:val="16"/>
    </w:rPr>
  </w:style>
  <w:style w:type="character" w:customStyle="1" w:styleId="atr-name">
    <w:name w:val="atr-name"/>
    <w:basedOn w:val="a0"/>
    <w:rsid w:val="005651C3"/>
  </w:style>
  <w:style w:type="character" w:customStyle="1" w:styleId="rowid36">
    <w:name w:val="row_id_36"/>
    <w:basedOn w:val="a0"/>
    <w:rsid w:val="00D16BEC"/>
  </w:style>
  <w:style w:type="character" w:customStyle="1" w:styleId="rowid9064">
    <w:name w:val="row_id_9064"/>
    <w:basedOn w:val="a0"/>
    <w:rsid w:val="00D16BEC"/>
  </w:style>
  <w:style w:type="character" w:customStyle="1" w:styleId="rowid9057">
    <w:name w:val="row_id_9057"/>
    <w:basedOn w:val="a0"/>
    <w:rsid w:val="00D16BEC"/>
  </w:style>
  <w:style w:type="character" w:customStyle="1" w:styleId="rowid7214">
    <w:name w:val="row_id_7214"/>
    <w:basedOn w:val="a0"/>
    <w:rsid w:val="00D16BEC"/>
  </w:style>
  <w:style w:type="character" w:customStyle="1" w:styleId="rowid44">
    <w:name w:val="row_id_44"/>
    <w:basedOn w:val="a0"/>
    <w:rsid w:val="00D16BEC"/>
  </w:style>
  <w:style w:type="character" w:customStyle="1" w:styleId="article-sleep">
    <w:name w:val="article-sleep"/>
    <w:basedOn w:val="a0"/>
    <w:rsid w:val="00D16BEC"/>
  </w:style>
  <w:style w:type="character" w:customStyle="1" w:styleId="rowid4522">
    <w:name w:val="row_id_4522"/>
    <w:basedOn w:val="a0"/>
    <w:rsid w:val="00D16BEC"/>
  </w:style>
  <w:style w:type="character" w:customStyle="1" w:styleId="norowid9084">
    <w:name w:val="no_row_id_9084"/>
    <w:basedOn w:val="a0"/>
    <w:rsid w:val="00D16BEC"/>
  </w:style>
  <w:style w:type="character" w:customStyle="1" w:styleId="rowid32">
    <w:name w:val="row_id_32"/>
    <w:basedOn w:val="a0"/>
    <w:rsid w:val="00D16BEC"/>
  </w:style>
</w:styles>
</file>

<file path=word/webSettings.xml><?xml version="1.0" encoding="utf-8"?>
<w:webSettings xmlns:r="http://schemas.openxmlformats.org/officeDocument/2006/relationships" xmlns:w="http://schemas.openxmlformats.org/wordprocessingml/2006/main">
  <w:divs>
    <w:div w:id="81490069">
      <w:bodyDiv w:val="1"/>
      <w:marLeft w:val="0"/>
      <w:marRight w:val="0"/>
      <w:marTop w:val="0"/>
      <w:marBottom w:val="0"/>
      <w:divBdr>
        <w:top w:val="none" w:sz="0" w:space="0" w:color="auto"/>
        <w:left w:val="none" w:sz="0" w:space="0" w:color="auto"/>
        <w:bottom w:val="none" w:sz="0" w:space="0" w:color="auto"/>
        <w:right w:val="none" w:sz="0" w:space="0" w:color="auto"/>
      </w:divBdr>
    </w:div>
    <w:div w:id="656500946">
      <w:bodyDiv w:val="1"/>
      <w:marLeft w:val="0"/>
      <w:marRight w:val="0"/>
      <w:marTop w:val="0"/>
      <w:marBottom w:val="0"/>
      <w:divBdr>
        <w:top w:val="none" w:sz="0" w:space="0" w:color="auto"/>
        <w:left w:val="none" w:sz="0" w:space="0" w:color="auto"/>
        <w:bottom w:val="none" w:sz="0" w:space="0" w:color="auto"/>
        <w:right w:val="none" w:sz="0" w:space="0" w:color="auto"/>
      </w:divBdr>
    </w:div>
    <w:div w:id="793064198">
      <w:bodyDiv w:val="1"/>
      <w:marLeft w:val="0"/>
      <w:marRight w:val="0"/>
      <w:marTop w:val="0"/>
      <w:marBottom w:val="0"/>
      <w:divBdr>
        <w:top w:val="none" w:sz="0" w:space="0" w:color="auto"/>
        <w:left w:val="none" w:sz="0" w:space="0" w:color="auto"/>
        <w:bottom w:val="none" w:sz="0" w:space="0" w:color="auto"/>
        <w:right w:val="none" w:sz="0" w:space="0" w:color="auto"/>
      </w:divBdr>
    </w:div>
    <w:div w:id="916597221">
      <w:bodyDiv w:val="1"/>
      <w:marLeft w:val="0"/>
      <w:marRight w:val="0"/>
      <w:marTop w:val="0"/>
      <w:marBottom w:val="0"/>
      <w:divBdr>
        <w:top w:val="none" w:sz="0" w:space="0" w:color="auto"/>
        <w:left w:val="none" w:sz="0" w:space="0" w:color="auto"/>
        <w:bottom w:val="none" w:sz="0" w:space="0" w:color="auto"/>
        <w:right w:val="none" w:sz="0" w:space="0" w:color="auto"/>
      </w:divBdr>
    </w:div>
    <w:div w:id="1315138029">
      <w:bodyDiv w:val="1"/>
      <w:marLeft w:val="0"/>
      <w:marRight w:val="0"/>
      <w:marTop w:val="0"/>
      <w:marBottom w:val="0"/>
      <w:divBdr>
        <w:top w:val="none" w:sz="0" w:space="0" w:color="auto"/>
        <w:left w:val="none" w:sz="0" w:space="0" w:color="auto"/>
        <w:bottom w:val="none" w:sz="0" w:space="0" w:color="auto"/>
        <w:right w:val="none" w:sz="0" w:space="0" w:color="auto"/>
      </w:divBdr>
    </w:div>
    <w:div w:id="1401713617">
      <w:bodyDiv w:val="1"/>
      <w:marLeft w:val="0"/>
      <w:marRight w:val="0"/>
      <w:marTop w:val="0"/>
      <w:marBottom w:val="0"/>
      <w:divBdr>
        <w:top w:val="none" w:sz="0" w:space="0" w:color="auto"/>
        <w:left w:val="none" w:sz="0" w:space="0" w:color="auto"/>
        <w:bottom w:val="none" w:sz="0" w:space="0" w:color="auto"/>
        <w:right w:val="none" w:sz="0" w:space="0" w:color="auto"/>
      </w:divBdr>
    </w:div>
    <w:div w:id="1501844480">
      <w:bodyDiv w:val="1"/>
      <w:marLeft w:val="0"/>
      <w:marRight w:val="0"/>
      <w:marTop w:val="0"/>
      <w:marBottom w:val="0"/>
      <w:divBdr>
        <w:top w:val="none" w:sz="0" w:space="0" w:color="auto"/>
        <w:left w:val="none" w:sz="0" w:space="0" w:color="auto"/>
        <w:bottom w:val="none" w:sz="0" w:space="0" w:color="auto"/>
        <w:right w:val="none" w:sz="0" w:space="0" w:color="auto"/>
      </w:divBdr>
    </w:div>
    <w:div w:id="1520578636">
      <w:bodyDiv w:val="1"/>
      <w:marLeft w:val="0"/>
      <w:marRight w:val="0"/>
      <w:marTop w:val="0"/>
      <w:marBottom w:val="0"/>
      <w:divBdr>
        <w:top w:val="none" w:sz="0" w:space="0" w:color="auto"/>
        <w:left w:val="none" w:sz="0" w:space="0" w:color="auto"/>
        <w:bottom w:val="none" w:sz="0" w:space="0" w:color="auto"/>
        <w:right w:val="none" w:sz="0" w:space="0" w:color="auto"/>
      </w:divBdr>
    </w:div>
    <w:div w:id="1551457408">
      <w:bodyDiv w:val="1"/>
      <w:marLeft w:val="0"/>
      <w:marRight w:val="0"/>
      <w:marTop w:val="0"/>
      <w:marBottom w:val="0"/>
      <w:divBdr>
        <w:top w:val="none" w:sz="0" w:space="0" w:color="auto"/>
        <w:left w:val="none" w:sz="0" w:space="0" w:color="auto"/>
        <w:bottom w:val="none" w:sz="0" w:space="0" w:color="auto"/>
        <w:right w:val="none" w:sz="0" w:space="0" w:color="auto"/>
      </w:divBdr>
    </w:div>
    <w:div w:id="1846630532">
      <w:bodyDiv w:val="1"/>
      <w:marLeft w:val="0"/>
      <w:marRight w:val="0"/>
      <w:marTop w:val="0"/>
      <w:marBottom w:val="0"/>
      <w:divBdr>
        <w:top w:val="none" w:sz="0" w:space="0" w:color="auto"/>
        <w:left w:val="none" w:sz="0" w:space="0" w:color="auto"/>
        <w:bottom w:val="none" w:sz="0" w:space="0" w:color="auto"/>
        <w:right w:val="none" w:sz="0" w:space="0" w:color="auto"/>
      </w:divBdr>
    </w:div>
    <w:div w:id="20590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Γενικό Νοσοκομείo «Βενιζέλειο-Πανάνειο» - Τμήμα Πληροφορικής
Τηλ. : 281340 8850-55, e-mail:pliroforiki@venizeleio.gr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E1C9F8-94A2-443C-8DF5-A4FCCA26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3460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kounali</dc:creator>
  <cp:lastModifiedBy>mamatsiou</cp:lastModifiedBy>
  <cp:revision>2</cp:revision>
  <cp:lastPrinted>2025-07-23T09:02:00Z</cp:lastPrinted>
  <dcterms:created xsi:type="dcterms:W3CDTF">2025-07-23T09:03:00Z</dcterms:created>
  <dcterms:modified xsi:type="dcterms:W3CDTF">2025-07-23T09:03:00Z</dcterms:modified>
</cp:coreProperties>
</file>