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240" w:type="dxa"/>
        <w:tblInd w:w="103" w:type="dxa"/>
        <w:tblLook w:val="04A0"/>
      </w:tblPr>
      <w:tblGrid>
        <w:gridCol w:w="7240"/>
      </w:tblGrid>
      <w:tr w:rsidR="004F130A" w:rsidRPr="004F130A" w:rsidTr="004F130A">
        <w:trPr>
          <w:trHeight w:val="930"/>
        </w:trPr>
        <w:tc>
          <w:tcPr>
            <w:tcW w:w="7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jc w:val="center"/>
              <w:rPr>
                <w:rFonts w:ascii="Arial" w:eastAsia="Times New Roman" w:hAnsi="Arial" w:cs="Arial"/>
                <w:b/>
                <w:bCs/>
                <w:color w:val="000000"/>
                <w:sz w:val="20"/>
                <w:szCs w:val="20"/>
                <w:lang w:eastAsia="el-GR"/>
              </w:rPr>
            </w:pPr>
            <w:r w:rsidRPr="004F130A">
              <w:rPr>
                <w:rFonts w:ascii="Arial" w:eastAsia="Times New Roman" w:hAnsi="Arial" w:cs="Arial"/>
                <w:b/>
                <w:bCs/>
                <w:color w:val="000000"/>
                <w:sz w:val="20"/>
                <w:szCs w:val="20"/>
                <w:lang w:eastAsia="el-GR"/>
              </w:rPr>
              <w:t>ΤΕΧΝΙΚΕΣ ΠΡΟΔΙΑΓΡΑΦΕΣ</w:t>
            </w:r>
            <w:r>
              <w:rPr>
                <w:rFonts w:ascii="Arial" w:eastAsia="Times New Roman" w:hAnsi="Arial" w:cs="Arial"/>
                <w:b/>
                <w:bCs/>
                <w:color w:val="000000"/>
                <w:sz w:val="20"/>
                <w:szCs w:val="20"/>
                <w:lang w:eastAsia="el-GR"/>
              </w:rPr>
              <w:t xml:space="preserve"> (ΕΠΙΔΕΣΜΙΚΟ ΥΛΙΚΟ ΔΙΑΦΟΡΟ)</w:t>
            </w:r>
          </w:p>
        </w:tc>
      </w:tr>
      <w:tr w:rsidR="004F130A" w:rsidRPr="004F130A" w:rsidTr="004F130A">
        <w:trPr>
          <w:trHeight w:val="90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18181)                                                                                                                                   ΑΥΤΟΚΟΛΛΗΤΕΣ ΤΑΙΝΙΕΣ ΓΙΑ ΣΥΓΚΛΙΣΗ ΧΕΙΡ/ΚΟΥ ΤΡΑΥΜΑΤΟΣ ΣΕ ΑΠΟΣΤΕΙΡΩΜΕΝΗ ΣΥΣΚΕΥΑΣΙΑ (ΦΑΚΕΛΟ - ΤΥΠΟΥ STERIL STRIP) ΝΑ ΕΙΝΑΙ ΥΠΟΑΛΛΕΡΓΙΚΕΣ ΜΗ ΤΟΞΙΚΕΣ ,ΠΟΡΩΔΕΙΣ,  ΝΑ ΠΑΡΕΧΟΥΝ ΙΣΧΥΡΗ ΚΑΙ ΣΤΑΘΕΡΗ ΣΥΓΚΟΛΛΗΣΗ</w:t>
            </w:r>
          </w:p>
        </w:tc>
      </w:tr>
      <w:tr w:rsidR="004F130A" w:rsidRPr="004F130A" w:rsidTr="004F130A">
        <w:trPr>
          <w:trHeight w:val="90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18180)                                                                                                                                   ΑΥΤΟΚΟΛΛΗΤΕΣ ΤΑΙΝΙΕΣ ΓΙΑ ΣΥΓΚΛΙΣΗ ΧΕΙΡ/ΚΟΥ ΤΡΑΥΜΑΤΟΣ ΣΕ ΑΠΟΣΤΕΙΡΩΜΕΝΗ ΣΥΣΚΕΥΑΣΙΑ (ΦΑΚΕΛΟ - ΤΥΠΟΥ STERIL STRIP) ΝΑ ΕΙΝΑΙ ΥΠΟΑΛΛΕΡΓΙΚΕΣ ΜΗ ΤΟΞΙΚΕΣ ,ΠΟΡΩΔΕΙΣ,  ΝΑ ΠΑΡΕΧΟΥΝ ΙΣΧΥΡΗ ΚΑΙ ΣΤΑΘΕΡΗ ΣΥΓΚΟΛΛΗΣΗ</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17405)                                                                                                                                   ΑΥΤΟΚΟΛΛΗΤΗ ΕΠΙΔΕΣΜΙΚΗ ΤΑΙΝΙΑ ΠΛΑΣΤΙΚΗ ΔΙΑΦΑΝΗΣ , ΥΠΟΑΛΛΕΡΓΙΚΗ .(ΤΥΠΟΥ TRANSPORE), ΝΑ ΕΙΝΑΙ ΜΙΚΡΟΠΟΡΩΔΗΣ (ΔIATΡHTH) ΕΠΙΤΡΕΠΟΝΤΑΣ ΤΗΝ ΑΝΑΠΝΟΗ ΤΟΥ ΔΕΡΜΑΤΟΣ, ΝΑ ΕΧΕΙ ΥΠΟΑΛΛΕΡΓΙΚΗ ΣΥΓΚΟΛΛΗΤΙΚΗ ΟΥΣΙΑ ΣΤΗΝ ΜΙΑ ΟΨΗ , ΝΑ ΜΗΝ ΕΡΕΘΙΖΕΙ ΤΟ ΔΕΡΜΑ ,ΣΥΣΚΕΥΑΣΜΕΝΗ ΣΕ ΠΗΝΙΑ</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39943)                                                                                                                                   ΕΠΙΔΕΣΜΟΙ  ΕΛΑΣΤΙΚΟΙ ΔΙΚΤΥΩΤΟΙ  ΣΩΛΗΝΟΕΙΔΗΣ ΣΕ ΡΟΛΑ 25 μ, ΝΑ ΜΠΟΡΟΥΝ ΝΑ ΠΛΥΘΟΥΝ ΜΕ ΣΑΠΟΥΝΙ ΣΤΟΥΣ 40ο C ΚΑΙ ΝΑ ΑΠΟΣΤΕΙΡΩΘΟΥΝ ΣΤΟΝ ΑΤΜΟ ή ΣΕ ΟΞΕΙΔΙΟ ΤΟΥ ΜΕΘΥΛΕΝΙΟΥ ΣΤΟΥΣ 130ο C ΝΑ ΑΠΟΤΕΛΟΥΝΤΑΙ ΑΠΟ ΒΑΜΒΑΚΙ ΚΑΙ ΕΛΑΣΤΙΝΗ. ΣΤΗΝ ΠΡΟΣΦΟΡΑ ΝΑ ΔΟΘΕΙ ΤΙΜΗ ΡΟΛΟΥ &amp; ΜΕΤΡΟΥ  ΑΝΑ ΔΙΑΣΤΑΣΗ</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17401)                                                                                                                                   ΕΠΙΔΕΣΜΟΙ  ΕΛΑΣΤΙΚΟΙ ΔΙΚΤΥΩΤΟΙ  ΣΩΛΗΝΟΕΙΔΗΣ ΣΕ ΡΟΛΑ 25 μ, ΝΑ ΜΠΟΡΟΥΝ ΝΑ ΠΛΥΘΟΥΝ ΜΕ ΣΑΠΟΥΝΙ ΣΤΟΥΣ 40ο C ΚΑΙ ΝΑ ΑΠΟΣΤΕΙΡΩΘΟΥΝ ΣΤΟΝ ΑΤΜΟ ή ΣΕ ΟΞΕΙΔΙΟ ΤΟΥ ΜΕΘΥΛΕΝΙΟΥ ΣΤΟΥΣ 130ο C ΝΑ ΑΠΟΤΕΛΟΥΝΤΑΙ ΑΠΟ ΒΑΜΒΑΚΙ ΚΑΙ ΕΛΑΣΤΙΝΗ. ΣΤΗΝ ΠΡΟΣΦΟΡΑ ΝΑ ΔΟΘΕΙ ΤΙΜΗ ΡΟΛΟΥ &amp; ΜΕΤΡΟΥ  ΑΝΑ ΔΙΑΣΤΑΣΗ</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39945)                                                                                                                                   ΕΠΙΔΕΣΜΟΙ  ΕΛΑΣΤΙΚΟΙ ΔΙΚΤΥΩΤΟΙ  ΣΩΛΗΝΟΕΙΔΗΣ ΣΕ ΡΟΛΑ 25 μ, ΝΑ ΜΠΟΡΟΥΝ ΝΑ ΠΛΥΘΟΥΝ ΜΕ ΣΑΠΟΥΝΙ ΣΤΟΥΣ 40ο C ΚΑΙ ΝΑ ΑΠΟΣΤΕΙΡΩΘΟΥΝ ΣΤΟΝ ΑΤΜΟ ή ΣΕ ΟΞΕΙΔΙΟ ΤΟΥ ΜΕΘΥΛΕΝΙΟΥ ΣΤΟΥΣ 130ο C ΝΑ ΑΠΟΤΕΛΟΥΝΤΑΙ ΑΠΟ ΒΑΜΒΑΚΙ ΚΑΙ ΕΛΑΣΤΙΝΗ. ΣΤΗΝ ΠΡΟΣΦΟΡΑ ΝΑ ΔΟΘΕΙ ΤΙΜΗ ΡΟΛΟΥ &amp; ΜΕΤΡΟΥ  ΑΝΑ ΔΙΑΣΤΑΣΗ</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39946)                                                                                                                                   ΕΠΙΔΕΣΜΟΙ  ΕΛΑΣΤΙΚΟΙ ΔΙΚΤΥΩΤΟΙ  ΣΩΛΗΝΟΕΙΔΗΣ ΣΕ ΡΟΛΑ 25 μ, ΝΑ ΜΠΟΡΟΥΝ ΝΑ ΠΛΥΘΟΥΝ ΜΕ ΣΑΠΟΥΝΙ ΣΤΟΥΣ 40ο C ΚΑΙ ΝΑ ΑΠΟΣΤΕΙΡΩΘΟΥΝ ΣΤΟΝ ΑΤΜΟ ή ΣΕ ΟΞΕΙΔΙΟ ΤΟΥ ΜΕΘΥΛΕΝΙΟΥ ΣΤΟΥΣ 130ο C ΝΑ ΑΠΟΤΕΛΟΥΝΤΑΙ ΑΠΟ ΒΑΜΒΑΚΙ ΚΑΙ ΕΛΑΣΤΙΝΗ. ΣΤΗΝ ΠΡΟΣΦΟΡΑ ΝΑ ΔΟΘΕΙ ΤΙΜΗ ΡΟΛΟΥ &amp; ΜΕΤΡΟΥ  ΑΝΑ ΔΙΑΣΤΑΣΗ</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39948)                                                                                                                                   ΕΠΙΔΕΣΜΟΙ  ΕΛΑΣΤΙΚΟΙ ΔΙΚΤΥΩΤΟΙ  ΣΩΛΗΝΟΕΙΔΗΣ ΣΕ ΡΟΛΑ 25 μ, ΝΑ ΜΠΟΡΟΥΝ ΝΑ ΠΛΥΘΟΥΝ ΜΕ ΣΑΠΟΥΝΙ ΣΤΟΥΣ 40ο C ΚΑΙ ΝΑ ΑΠΟΣΤΕΙΡΩΘΟΥΝ ΣΤΟΝ ΑΤΜΟ ή ΣΕ ΟΞΕΙΔΙΟ ΤΟΥ ΜΕΘΥΛΕΝΙΟΥ ΣΤΟΥΣ 130ο C ΝΑ ΑΠΟΤΕΛΟΥΝΤΑΙ ΑΠΟ ΒΑΜΒΑΚΙ ΚΑΙ ΕΛΑΣΤΙΝΗ. ΣΤΗΝ ΠΡΟΣΦΟΡΑ ΝΑ ΔΟΘΕΙ ΤΙΜΗ ΡΟΛΟΥ &amp; ΜΕΤΡΟΥ  ΑΝΑ ΔΙΑΣΤΑΣΗ</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39950)                                                                                                                                   ΕΠΙΔΕΣΜΟΙ  ΕΛΑΣΤΙΚΟΙ ΔΙΚΤΥΩΤΟΙ  ΣΩΛΗΝΟΕΙΔΗΣ ΣΕ ΡΟΛΑ 25 μ, ΝΑ ΜΠΟΡΟΥΝ ΝΑ ΠΛΥΘΟΥΝ ΜΕ ΣΑΠΟΥΝΙ ΣΤΟΥΣ 40ο C ΚΑΙ ΝΑ ΑΠΟΣΤΕΙΡΩΘΟΥΝ ΣΤΟΝ ΑΤΜΟ ή ΣΕ ΟΞΕΙΔΙΟ ΤΟΥ ΜΕΘΥΛΕΝΙΟΥ ΣΤΟΥΣ 130ο C ΝΑ ΑΠΟΤΕΛΟΥΝΤΑΙ ΑΠΟ ΒΑΜΒΑΚΙ ΚΑΙ ΕΛΑΣΤΙΝΗ. ΣΤΗΝ ΠΡΟΣΦΟΡΑ ΝΑ ΔΟΘΕΙ ΤΙΜΗ ΡΟΛΟΥ &amp; ΜΕΤΡΟΥ  ΑΝΑ ΔΙΑΣΤΑΣΗ</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lastRenderedPageBreak/>
              <w:t>(ΚΩΔΙΚΟΣ 39951)                                                                                                                                   ΕΠΙΔΕΣΜΟΙ  ΕΛΑΣΤΙΚΟΙ ΔΙΚΤΥΩΤΟΙ  ΣΩΛΗΝΟΕΙΔΗΣ ΣΕ ΡΟΛΑ 25 μ, ΝΑ ΜΠΟΡΟΥΝ ΝΑ ΠΛΥΘΟΥΝ ΜΕ ΣΑΠΟΥΝΙ ΣΤΟΥΣ 40ο C ΚΑΙ ΝΑ ΑΠΟΣΤΕΙΡΩΘΟΥΝ ΣΤΟΝ ΑΤΜΟ ή ΣΕ ΟΞΕΙΔΙΟ ΤΟΥ ΜΕΘΥΛΕΝΙΟΥ ΣΤΟΥΣ 130ο C ΝΑ ΑΠΟΤΕΛΟΥΝΤΑΙ ΑΠΟ ΒΑΜΒΑΚΙ ΚΑΙ ΕΛΑΣΤΙΝΗ. ΣΤΗΝ ΠΡΟΣΦΟΡΑ ΝΑ ΔΟΘΕΙ ΤΙΜΗ ΡΟΛΟΥ &amp; ΜΕΤΡΟΥ  ΑΝΑ ΔΙΑΣΤΑΣΗ</w:t>
            </w:r>
          </w:p>
        </w:tc>
      </w:tr>
      <w:tr w:rsidR="004F130A" w:rsidRPr="004F130A" w:rsidTr="004F130A">
        <w:trPr>
          <w:trHeight w:val="180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17625)                                                                                                                                   ΕΠΙΔΕΣΜΟΙ ΑΠΟ ΕΞΑΙΡΕΤΙΚΗΣ ΠΟΙΟΤΗΤΑΣ ΒΑΜΒΑΚΕΡΟ ΚΑΙ ΕΛΑΣΤΙΚΟ ΝΗΜΑ , ΧΩΡΙΣ ΕΝΩΣΕΙΣ. Η ΕΛΑΣΤΙΚΟΤΗΤΑ ΤΟΥΣ ΝΑ ΕΙΝΑΙ ΠΑΝΩ ΑΠΟ 75% ΝΑ ΕΠΙΜΗΚΥΝΟΝΤΑΙ ΧΩΡΙΣ ΝΑ ΕΛΛΑΤΩΝΕΤΑΙ ΤΟ ΠΛΑΤΟΣ ΚΑΙ ΝΑ ΕΠΑΝΕΡΧΟΝΤΑΙ ΜΕΤΑ ΤΟΝ ΤΟΝΙΣΜΟ ΣΤΟ ΑΡΧΙΚΟ ΜΗΚΟΣ ΝΑ ΕΙΝΑΙ ΑΝΘΕΚΤΙΚΟΙ, ΑΕΡΟΔΙΑΠΕΡΑΤΟΙ ΚΑΙ ΝΑ ΜΗΝ ΠΡΟΚΑΛΟΥΝ ΕΡΕΘΙΣΜΟΥΣ ΣΤΟ ΔΕΡΜΑ ΟΙ ΠΛΕΥΡΕΣ ΝΑ ΕΙΝΑΙ ΥΦΑΣΜΕΝΕΣ ΣΕ ΜΟΡΦΗ ΟΥΓΙΑΣ ΚΑΙ ΝΑ ΣΥΝΟΔΕΥΟΝΤΑΙ ΑΠΟ ΕΣΩΚΛΕΙΣΤΑ ΕΛΑΣΤΙΚΑ ΓΑΝΤΖΑΚΙΑ ΝΑ ΕΙΝΑΙ ΣΕ ΡΟΛΟ ΚΑΙ ΑΤΟΜΙΚΗ ΣΥΣΚΕΥΑΣΙΑ Η ΟΠΟΙΑ ΘΑ ΦΕΡΕΙ ΟΛΕΣ ΤΙΣ ΕΝΔΕΙΞΕΙΣ</w:t>
            </w:r>
          </w:p>
        </w:tc>
      </w:tr>
      <w:tr w:rsidR="004F130A" w:rsidRPr="004F130A" w:rsidTr="004F130A">
        <w:trPr>
          <w:trHeight w:val="180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17626)                                                                                                                                   ΕΠΙΔΕΣΜΟΙ ΑΠΟ ΕΞΑΙΡΕΤΙΚΗΣ ΠΟΙΟΤΗΤΑΣ ΒΑΜΒΑΚΕΡΟ ΚΑΙ ΕΛΑΣΤΙΚΟ ΝΗΜΑ , ΧΩΡΙΣ ΕΝΩΣΕΙΣ. Η ΕΛΑΣΤΙΚΟΤΗΤΑ ΤΟΥΣ ΝΑ ΕΙΝΑΙ ΠΑΝΩ ΑΠΟ 75% ΝΑ ΕΠΙΜΗΚΥΝΟΝΤΑΙ ΧΩΡΙΣ ΝΑ ΕΛΛΑΤΩΝΕΤΑΙ ΤΟ ΠΛΑΤΟΣ ΚΑΙ ΝΑ ΕΠΑΝΕΡΧΟΝΤΑΙ ΜΕΤΑ ΤΟΝ ΤΟΝΙΣΜΟ ΣΤΟ ΑΡΧΙΚΟ ΜΗΚΟΣ ΝΑ ΕΙΝΑΙ ΑΝΘΕΚΤΙΚΟΙ, ΑΕΡΟΔΙΑΠΕΡΑΤΟΙ ΚΑΙ ΝΑ ΜΗΝ ΠΡΟΚΑΛΟΥΝ ΕΡΕΘΙΣΜΟΥΣ ΣΤΟ ΔΕΡΜΑ ΟΙ ΠΛΕΥΡΕΣ ΝΑ ΕΙΝΑΙ ΥΦΑΣΜΕΝΕΣ ΣΕ ΜΟΡΦΗ ΟΥΓΙΑΣ ΚΑΙ ΝΑ ΣΥΝΟΔΕΥΟΝΤΑΙ ΑΠΟ ΕΣΩΚΛΕΙΣΤΑ ΕΛΑΣΤΙΚΑ ΓΑΝΤΖΑΚΙΑ ΝΑ ΕΙΝΑΙ ΣΕ ΡΟΛΟ ΚΑΙ ΑΤΟΜΙΚΗ ΣΥΣΚΕΥΑΣΙΑ Η ΟΠΟΙΑ ΘΑ ΦΕΡΕΙ ΟΛΕΣ ΤΙΣ ΕΝΔΕΙΞΕΙΣ</w:t>
            </w:r>
          </w:p>
        </w:tc>
      </w:tr>
      <w:tr w:rsidR="004F130A" w:rsidRPr="004F130A" w:rsidTr="004F130A">
        <w:trPr>
          <w:trHeight w:val="180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17627)                                                                                                                                   ΕΠΙΔΕΣΜΟΙ ΑΠΟ ΕΞΑΙΡΕΤΙΚΗΣ ΠΟΙΟΤΗΤΑΣ ΒΑΜΒΑΚΕΡΟ ΚΑΙ ΕΛΑΣΤΙΚΟ ΝΗΜΑ , ΧΩΡΙΣ ΕΝΩΣΕΙΣ. Η ΕΛΑΣΤΙΚΟΤΗΤΑ ΤΟΥΣ ΝΑ ΕΙΝΑΙ ΠΑΝΩ ΑΠΟ 75% ΝΑ ΕΠΙΜΗΚΥΝΟΝΤΑΙ ΧΩΡΙΣ ΝΑ ΕΛΛΑΤΩΝΕΤΑΙ ΤΟ ΠΛΑΤΟΣ ΚΑΙ ΝΑ ΕΠΑΝΕΡΧΟΝΤΑΙ ΜΕΤΑ ΤΟΝ ΤΟΝΙΣΜΟ ΣΤΟ ΑΡΧΙΚΟ ΜΗΚΟΣ ΝΑ ΕΙΝΑΙ ΑΝΘΕΚΤΙΚΟΙ, ΑΕΡΟΔΙΑΠΕΡΑΤΟΙ ΚΑΙ ΝΑ ΜΗΝ ΠΡΟΚΑΛΟΥΝ ΕΡΕΘΙΣΜΟΥΣ ΣΤΟ ΔΕΡΜΑ ΟΙ ΠΛΕΥΡΕΣ ΝΑ ΕΙΝΑΙ ΥΦΑΣΜΕΝΕΣ ΣΕ ΜΟΡΦΗ ΟΥΓΙΑΣ ΚΑΙ ΝΑ ΣΥΝΟΔΕΥΟΝΤΑΙ ΑΠΟ ΕΣΩΚΛΕΙΣΤΑ ΕΛΑΣΤΙΚΑ ΓΑΝΤΖΑΚΙΑ ΝΑ ΕΙΝΑΙ ΣΕ ΡΟΛΟ ΚΑΙ ΑΤΟΜΙΚΗ ΣΥΣΚΕΥΑΣΙΑ Η ΟΠΟΙΑ ΘΑ ΦΕΡΕΙ ΟΛΕΣ ΤΙΣ ΕΝΔΕΙΞΕΙΣ</w:t>
            </w:r>
          </w:p>
        </w:tc>
      </w:tr>
      <w:tr w:rsidR="004F130A" w:rsidRPr="004F130A" w:rsidTr="004F130A">
        <w:trPr>
          <w:trHeight w:val="180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17628)                                                                                                                                   ΕΠΙΔΕΣΜΟΙ ΑΠΟ ΕΞΑΙΡΕΤΙΚΗΣ ΠΟΙΟΤΗΤΑΣ ΒΑΜΒΑΚΕΡΟ ΚΑΙ ΕΛΑΣΤΙΚΟ ΝΗΜΑ , ΧΩΡΙΣ ΕΝΩΣΕΙΣ. Η ΕΛΑΣΤΙΚΟΤΗΤΑ ΤΟΥΣ ΝΑ ΕΙΝΑΙ ΠΑΝΩ ΑΠΟ 75% ΝΑ ΕΠΙΜΗΚΥΝΟΝΤΑΙ ΧΩΡΙΣ ΝΑ ΕΛΛΑΤΩΝΕΤΑΙ ΤΟ ΠΛΑΤΟΣ ΚΑΙ ΝΑ ΕΠΑΝΕΡΧΟΝΤΑΙ ΜΕΤΑ ΤΟΝ ΤΟΝΙΣΜΟ ΣΤΟ ΑΡΧΙΚΟ ΜΗΚΟΣ ΝΑ ΕΙΝΑΙ ΑΝΘΕΚΤΙΚΟΙ, ΑΕΡΟΔΙΑΠΕΡΑΤΟΙ ΚΑΙ ΝΑ ΜΗΝ ΠΡΟΚΑΛΟΥΝ ΕΡΕΘΙΣΜΟΥΣ ΣΤΟ ΔΕΡΜΑ ΟΙ ΠΛΕΥΡΕΣ ΝΑ ΕΙΝΑΙ ΥΦΑΣΜΕΝΕΣ ΣΕ ΜΟΡΦΗ ΟΥΓΙΑΣ ΚΑΙ ΝΑ ΣΥΝΟΔΕΥΟΝΤΑΙ ΑΠΟ ΕΣΩΚΛΕΙΣΤΑ ΕΛΑΣΤΙΚΑ ΓΑΝΤΖΑΚΙΑ ΝΑ ΕΙΝΑΙ ΣΕ ΡΟΛΟ ΚΑΙ ΑΤΟΜΙΚΗ ΣΥΣΚΕΥΑΣΙΑ Η ΟΠΟΙΑ ΘΑ ΦΕΡΕΙ ΟΛΕΣ ΤΙΣ ΕΝΔΕΙΞΕΙΣ</w:t>
            </w:r>
          </w:p>
        </w:tc>
      </w:tr>
      <w:tr w:rsidR="004F130A" w:rsidRPr="004F130A" w:rsidTr="004F130A">
        <w:trPr>
          <w:trHeight w:val="180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17623)                                                                                                                                   ΕΠΙΔΕΣΜΟΙ ΑΠΟ ΕΞΑΙΡΕΤΙΚΗΣ ΠΟΙΟΤΗΤΑΣ ΒΑΜΒΑΚΕΡΟ ΚΑΙ ΕΛΑΣΤΙΚΟ ΝΗΜΑ , ΧΩΡΙΣ ΕΝΩΣΕΙΣ. Η ΕΛΑΣΤΙΚΟΤΗΤΑ ΤΟΥΣ ΝΑ ΕΙΝΑΙ ΠΑΝΩ ΑΠΟ 75% ΝΑ ΕΠΙΜΗΚΥΝΟΝΤΑΙ ΧΩΡΙΣ ΝΑ ΕΛΛΑΤΩΝΕΤΑΙ ΤΟ ΠΛΑΤΟΣ ΚΑΙ ΝΑ ΕΠΑΝΕΡΧΟΝΤΑΙ ΜΕΤΑ ΤΟΝ ΤΟΝΙΣΜΟ ΣΤΟ ΑΡΧΙΚΟ ΜΗΚΟΣ ΝΑ ΕΙΝΑΙ ΑΝΘΕΚΤΙΚΟΙ, ΑΕΡΟΔΙΑΠΕΡΑΤΟΙ ΚΑΙ ΝΑ ΜΗΝ ΠΡΟΚΑΛΟΥΝ ΕΡΕΘΙΣΜΟΥΣ ΣΤΟ ΔΕΡΜΑ ΟΙ ΠΛΕΥΡΕΣ ΝΑ ΕΙΝΑΙ ΥΦΑΣΜΕΝΕΣ ΣΕ ΜΟΡΦΗ ΟΥΓΙΑΣ ΚΑΙ ΝΑ ΣΥΝΟΔΕΥΟΝΤΑΙ ΑΠΟ ΕΣΩΚΛΕΙΣΤΑ ΕΛΑΣΤΙΚΑ ΓΑΝΤΖΑΚΙΑ ΝΑ ΕΙΝΑΙ ΣΕ ΡΟΛΟ ΚΑΙ ΑΤΟΜΙΚΗ ΣΥΣΚΕΥΑΣΙΑ Η ΟΠΟΙΑ ΘΑ ΦΕΡΕΙ ΟΛΕΣ ΤΙΣ ΕΝΔΕΙΞΕΙΣ</w:t>
            </w:r>
          </w:p>
        </w:tc>
      </w:tr>
      <w:tr w:rsidR="004F130A" w:rsidRPr="004F130A" w:rsidTr="004F130A">
        <w:trPr>
          <w:trHeight w:val="180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17624)                                                                                                                                   ΕΠΙΔΕΣΜΟΙ ΑΠΟ ΕΞΑΙΡΕΤΙΚΗΣ ΠΟΙΟΤΗΤΑΣ ΒΑΜΒΑΚΕΡΟ ΚΑΙ ΕΛΑΣΤΙΚΟ ΝΗΜΑ , ΧΩΡΙΣ ΕΝΩΣΕΙΣ. Η ΕΛΑΣΤΙΚΟΤΗΤΑ ΤΟΥΣ ΝΑ ΕΙΝΑΙ ΠΑΝΩ ΑΠΟ 75% ΝΑ ΕΠΙΜΗΚΥΝΟΝΤΑΙ ΧΩΡΙΣ ΝΑ ΕΛΛΑΤΩΝΕΤΑΙ ΤΟ ΠΛΑΤΟΣ ΚΑΙ ΝΑ ΕΠΑΝΕΡΧΟΝΤΑΙ ΜΕΤΑ ΤΟΝ ΤΟΝΙΣΜΟ ΣΤΟ ΑΡΧΙΚΟ ΜΗΚΟΣ ΝΑ ΕΙΝΑΙ ΑΝΘΕΚΤΙΚΟΙ, ΑΕΡΟΔΙΑΠΕΡΑΤΟΙ ΚΑΙ ΝΑ ΜΗΝ ΠΡΟΚΑΛΟΥΝ ΕΡΕΘΙΣΜΟΥΣ ΣΤΟ ΔΕΡΜΑ ΟΙ ΠΛΕΥΡΕΣ ΝΑ ΕΙΝΑΙ ΥΦΑΣΜΕΝΕΣ ΣΕ ΜΟΡΦΗ ΟΥΓΙΑΣ ΚΑΙ ΝΑ ΣΥΝΟΔΕΥΟΝΤΑΙ ΑΠΟ ΕΣΩΚΛΕΙΣΤΑ ΕΛΑΣΤΙΚΑ ΓΑΝΤΖΑΚΙΑ ΝΑ ΕΙΝΑΙ ΣΕ ΡΟΛΟ ΚΑΙ ΑΤΟΜΙΚΗ ΣΥΣΚΕΥΑΣΙΑ Η ΟΠΟΙΑ ΘΑ ΦΕΡΕΙ ΟΛΕΣ ΤΙΣ ΕΝΔΕΙΞΕΙΣ</w:t>
            </w:r>
          </w:p>
        </w:tc>
      </w:tr>
      <w:tr w:rsidR="004F130A" w:rsidRPr="004F130A" w:rsidTr="004F130A">
        <w:trPr>
          <w:trHeight w:val="135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39982)                                                                                                                                   ΑΥΤΟΚΟΛΛΗΤΟΙ ΕΛΑΣΤΙΚΟΙ ΕΠΙΔΕΣΜΟΙ, ΜΕΓΑΛΗΣ ΣΥΓΚΟΛΛΗΤΙΚΗΣ ΙΚΑΝΟΤΗΤΑΣ,ΜΕ ΑΝΤΙΑΛΛΕΡΓΙΚΗ ΚΟΛΛΗΤΙΚΗ ΟΥΣΙΑ,ΑΕΡΟΔΙΑΠΕΡΑΤΟΙ. ΝΑ ΦΕΡΟΥΝ ΔΙΑΚΡΙΤΗ ΓΡΑΜΜΗ ΚΑΤΑ ΜΗΚΟΣ ΩΣΤΕ ΝΑ ΔΙΕΥΚΟΛΥΝΕΤΑΙ Η ΕΠΙΔΕΣΗ. ΝΑ ΠΡΟΣΦΕΡΟΥΝ ΔΥΝΑΤΗ ΑΛΛΑ ΕΛΕΓΧΟΜΕΝΗ ΣΥΜΠΙΕΣΗ ΑΤΟΜΙΚΑ ΣΥΣΚΕΥΑΣΜΕΝΟΙ ΟΠΟΥ ΘΑ ΑΝΑΦΕΡΟΝΤΑΙ ΟΙ ΑΠΑΡΑΙΤΗΤΕΣ ΕΝΔΕΙΞΕΙΣ.</w:t>
            </w:r>
          </w:p>
        </w:tc>
      </w:tr>
      <w:tr w:rsidR="004F130A" w:rsidRPr="004F130A" w:rsidTr="004F130A">
        <w:trPr>
          <w:trHeight w:val="135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17410)                                                                                                                                   ΑΥΤΟΚΟΛΛΗΤΟΙ ΕΛΑΣΤΙΚΟΙ ΕΠΙΔΕΣΜΟΙ, ΜΕΓΑΛΗΣ ΣΥΓΚΟΛΛΗΤΙΚΗΣ ΙΚΑΝΟΤΗΤΑΣ,ΜΕ ΑΝΤΙΑΛΛΕΡΓΙΚΗ ΚΟΛΛΗΤΙΚΗ ΟΥΣΙΑ,ΑΕΡΟΔΙΑΠΕΡΑΤΟΙ. ΝΑ ΦΕΡΟΥΝ ΔΙΑΚΡΙΤΗ ΓΡΑΜΜΗ ΚΑΤΑ ΜΗΚΟΣ ΩΣΤΕ ΝΑ ΔΙΕΥΚΟΛΥΝΕΤΑΙ Η ΕΠΙΔΕΣΗ. ΝΑ ΠΡΟΣΦΕΡΟΥΝ ΔΥΝΑΤΗ ΑΛΛΑ ΕΛΕΓΧΟΜΕΝΗ ΣΥΜΠΙΕΣΗ ΑΤΟΜΙΚΑ ΣΥΣΚΕΥΑΣΜΕΝΟΙ ΟΠΟΥ ΘΑ ΑΝΑΦΕΡΟΝΤΑΙ ΟΙ ΑΠΑΡΑΙΤΗΤΕΣ ΕΝΔΕΙΞΕΙΣ.</w:t>
            </w:r>
          </w:p>
        </w:tc>
      </w:tr>
      <w:tr w:rsidR="004F130A" w:rsidRPr="004F130A" w:rsidTr="004F130A">
        <w:trPr>
          <w:trHeight w:val="135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17411)                                                                                                                                   ΑΥΤΟΚΟΛΛΗΤΟΙ ΕΛΑΣΤΙΚΟΙ ΕΠΙΔΕΣΜΟΙ, ΜΕΓΑΛΗΣ ΣΥΓΚΟΛΛΗΤΙΚΗΣ ΙΚΑΝΟΤΗΤΑΣ,ΜΕ ΑΝΤΙΑΛΛΕΡΓΙΚΗ ΚΟΛΛΗΤΙΚΗ ΟΥΣΙΑ,ΑΕΡΟΔΙΑΠΕΡΑΤΟΙ. ΝΑ ΦΕΡΟΥΝ ΔΙΑΚΡΙΤΗ ΓΡΑΜΜΗ ΚΑΤΑ ΜΗΚΟΣ ΩΣΤΕ ΝΑ ΔΙΕΥΚΟΛΥΝΕΤΑΙ Η ΕΠΙΔΕΣΗ. ΝΑ ΠΡΟΣΦΕΡΟΥΝ ΔΥΝΑΤΗ ΑΛΛΑ ΕΛΕΓΧΟΜΕΝΗ ΣΥΜΠΙΕΣΗ ΑΤΟΜΙΚΑ ΣΥΣΚΕΥΑΣΜΕΝΟΙ ΟΠΟΥ ΘΑ ΑΝΑΦΕΡΟΝΤΑΙ ΟΙ ΑΠΑΡΑΙΤΗΤΕΣ ΕΝΔΕΙΞΕΙΣ.</w:t>
            </w:r>
          </w:p>
        </w:tc>
      </w:tr>
      <w:tr w:rsidR="004F130A" w:rsidRPr="004F130A" w:rsidTr="004F130A">
        <w:trPr>
          <w:trHeight w:val="127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 xml:space="preserve">(ΚΩΔΙΚΟΣ 17309)                                                                                                                                   Να είναι από ελαστικό </w:t>
            </w:r>
            <w:proofErr w:type="spellStart"/>
            <w:r w:rsidRPr="004F130A">
              <w:rPr>
                <w:rFonts w:ascii="Arial" w:eastAsia="Times New Roman" w:hAnsi="Arial" w:cs="Arial"/>
                <w:color w:val="000000"/>
                <w:sz w:val="20"/>
                <w:szCs w:val="20"/>
                <w:lang w:eastAsia="el-GR"/>
              </w:rPr>
              <w:t>ημίσκληρο</w:t>
            </w:r>
            <w:proofErr w:type="spellEnd"/>
            <w:r w:rsidRPr="004F130A">
              <w:rPr>
                <w:rFonts w:ascii="Arial" w:eastAsia="Times New Roman" w:hAnsi="Arial" w:cs="Arial"/>
                <w:color w:val="000000"/>
                <w:sz w:val="20"/>
                <w:szCs w:val="20"/>
                <w:lang w:eastAsia="el-GR"/>
              </w:rPr>
              <w:t xml:space="preserve"> αφρολέξ. Να έχει επένδυση από σωληνοειδές ελαστικό ύφασμα  και κλείσιμο με αυτοκόλλητο (</w:t>
            </w:r>
            <w:proofErr w:type="spellStart"/>
            <w:r w:rsidRPr="004F130A">
              <w:rPr>
                <w:rFonts w:ascii="Arial" w:eastAsia="Times New Roman" w:hAnsi="Arial" w:cs="Arial"/>
                <w:color w:val="000000"/>
                <w:sz w:val="20"/>
                <w:szCs w:val="20"/>
                <w:lang w:eastAsia="el-GR"/>
              </w:rPr>
              <w:t>velcro</w:t>
            </w:r>
            <w:proofErr w:type="spellEnd"/>
            <w:r w:rsidRPr="004F130A">
              <w:rPr>
                <w:rFonts w:ascii="Arial" w:eastAsia="Times New Roman" w:hAnsi="Arial" w:cs="Arial"/>
                <w:color w:val="000000"/>
                <w:sz w:val="20"/>
                <w:szCs w:val="20"/>
                <w:lang w:eastAsia="el-GR"/>
              </w:rPr>
              <w:t xml:space="preserve">).Να είναι ανατομικό. Να είναι αεριζόμενο, </w:t>
            </w:r>
            <w:proofErr w:type="spellStart"/>
            <w:r w:rsidRPr="004F130A">
              <w:rPr>
                <w:rFonts w:ascii="Arial" w:eastAsia="Times New Roman" w:hAnsi="Arial" w:cs="Arial"/>
                <w:color w:val="000000"/>
                <w:sz w:val="20"/>
                <w:szCs w:val="20"/>
                <w:lang w:eastAsia="el-GR"/>
              </w:rPr>
              <w:t>αντιαλλεργικό</w:t>
            </w:r>
            <w:proofErr w:type="spellEnd"/>
            <w:r w:rsidRPr="004F130A">
              <w:rPr>
                <w:rFonts w:ascii="Arial" w:eastAsia="Times New Roman" w:hAnsi="Arial" w:cs="Arial"/>
                <w:color w:val="000000"/>
                <w:sz w:val="20"/>
                <w:szCs w:val="20"/>
                <w:lang w:eastAsia="el-GR"/>
              </w:rPr>
              <w:t xml:space="preserve">,  </w:t>
            </w:r>
            <w:proofErr w:type="spellStart"/>
            <w:r w:rsidRPr="004F130A">
              <w:rPr>
                <w:rFonts w:ascii="Arial" w:eastAsia="Times New Roman" w:hAnsi="Arial" w:cs="Arial"/>
                <w:color w:val="000000"/>
                <w:sz w:val="20"/>
                <w:szCs w:val="20"/>
                <w:lang w:eastAsia="el-GR"/>
              </w:rPr>
              <w:t>αντιεφιδρωτικό</w:t>
            </w:r>
            <w:proofErr w:type="spellEnd"/>
            <w:r w:rsidRPr="004F130A">
              <w:rPr>
                <w:rFonts w:ascii="Arial" w:eastAsia="Times New Roman" w:hAnsi="Arial" w:cs="Arial"/>
                <w:color w:val="000000"/>
                <w:sz w:val="20"/>
                <w:szCs w:val="20"/>
                <w:lang w:eastAsia="el-GR"/>
              </w:rPr>
              <w:t xml:space="preserve"> και μη τοξικό. Να μπορεί να χρησιμοποιηθεί κατά την ακτινολογική εξέταση. Να μπορεί να πλυθεί.</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17325)                                                                                                                                   ΚΟΛΛΑΡΟ ΑΝΑΡΤΗΣΗΣ ΧΕΙΡΟΣCUFF ΑΠΟ ΜΑΛΑΚΟ ΑΦΡΩΔΕΣ ΥΛΙΚΟ ΚΑΛΥΜΜΕΝΟ ΜΕ ΕΛΑΣΤΙΚΟ ΥΛΙΚΟ ΥΠΟΑΛΛΕΡΓΙΚΟ. ΝΑ ΕΠΙΜΗΚΥΝΕΤΑΙ ΧΩΡΙΣ ΝΑ ΕΛΛΑΤΩΝΕΤΑΙ ΤΟ ΠΛΑΤΟΣ ΤΟΥ ΝΑ ΔΙΑΤΙΘΕΤΑΙ ΣΕ ΡΟΛΑ 5 Η 6 CM. ΣΤΗ ΣΥΣΚΕΥΑΣΙΑ ΝΑ ΠΕΡΙΕΧΟΝΤΑΙ CLIPS Η SCRUCH ΠΟΥ ΝΑ ΠΡΟΣΦΕΡΟΥΝ ΣΤΑΘΕΡΗ ΣΤΕΡΕΩΣΗ ΤΩΝ ΑΝΑΡΤΗΣΕΩΝ</w:t>
            </w:r>
          </w:p>
        </w:tc>
      </w:tr>
      <w:tr w:rsidR="004F130A" w:rsidRPr="004F130A" w:rsidTr="004F130A">
        <w:trPr>
          <w:trHeight w:val="225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 xml:space="preserve">(ΚΩΔΙΚΟΣ 28304)                                                                                                                                   Πάνα για πρόωρα μωρά από 0-3 κιλά. Με  </w:t>
            </w:r>
            <w:proofErr w:type="spellStart"/>
            <w:r w:rsidRPr="004F130A">
              <w:rPr>
                <w:rFonts w:ascii="Arial" w:eastAsia="Times New Roman" w:hAnsi="Arial" w:cs="Arial"/>
                <w:color w:val="000000"/>
                <w:sz w:val="20"/>
                <w:szCs w:val="20"/>
                <w:lang w:eastAsia="el-GR"/>
              </w:rPr>
              <w:t>υπεραπορροφητικό</w:t>
            </w:r>
            <w:proofErr w:type="spellEnd"/>
            <w:r w:rsidRPr="004F130A">
              <w:rPr>
                <w:rFonts w:ascii="Arial" w:eastAsia="Times New Roman" w:hAnsi="Arial" w:cs="Arial"/>
                <w:color w:val="000000"/>
                <w:sz w:val="20"/>
                <w:szCs w:val="20"/>
                <w:lang w:eastAsia="el-GR"/>
              </w:rPr>
              <w:t xml:space="preserve"> πυρήνα που κρατάει την υγρασία καλά ‘’κλειδωμένη’’ στο εσωτερικό της πάνας. Με ιδιαίτερα απαλό και μαλακό εξωτερικό κάλυμμα, ΠΡΟΣΟΧΗ όχι  από πλαστικό. Με </w:t>
            </w:r>
            <w:proofErr w:type="spellStart"/>
            <w:r w:rsidRPr="004F130A">
              <w:rPr>
                <w:rFonts w:ascii="Arial" w:eastAsia="Times New Roman" w:hAnsi="Arial" w:cs="Arial"/>
                <w:color w:val="000000"/>
                <w:sz w:val="20"/>
                <w:szCs w:val="20"/>
                <w:lang w:eastAsia="el-GR"/>
              </w:rPr>
              <w:t>επανακολούμενες</w:t>
            </w:r>
            <w:proofErr w:type="spellEnd"/>
            <w:r w:rsidRPr="004F130A">
              <w:rPr>
                <w:rFonts w:ascii="Arial" w:eastAsia="Times New Roman" w:hAnsi="Arial" w:cs="Arial"/>
                <w:color w:val="000000"/>
                <w:sz w:val="20"/>
                <w:szCs w:val="20"/>
                <w:lang w:eastAsia="el-GR"/>
              </w:rPr>
              <w:t xml:space="preserve"> ταινίες που μπορούν να προσκολλούνται οποιοδήποτε εξωτερικό σημείο της πάνας , προσαρμόζοντας την πάνα στο μέγεθος του μωρού για τέλεια εφαρμογή. Με εγκοπή για τον ομφαλό, λεπτό πλαίσιο και στενό καβάλο. Από υλικό που αναπνέει και δημιουργεί μια ευχάριστη αίσθηση στο μωρό, βοηθώντας το δέρμα του μωρού να διατηρείται φυσικά υγιές και μαλακό. Με δείκτη υγρασίας που ειδοποιεί όταν η πάνα πρέπει να αλλαχτεί. Να είναι δερματολογικά ελεγμένο. Χωρίς </w:t>
            </w:r>
            <w:proofErr w:type="spellStart"/>
            <w:r w:rsidRPr="004F130A">
              <w:rPr>
                <w:rFonts w:ascii="Arial" w:eastAsia="Times New Roman" w:hAnsi="Arial" w:cs="Arial"/>
                <w:color w:val="000000"/>
                <w:sz w:val="20"/>
                <w:szCs w:val="20"/>
                <w:lang w:eastAsia="el-GR"/>
              </w:rPr>
              <w:t>αλλεργιογόνες</w:t>
            </w:r>
            <w:proofErr w:type="spellEnd"/>
            <w:r w:rsidRPr="004F130A">
              <w:rPr>
                <w:rFonts w:ascii="Arial" w:eastAsia="Times New Roman" w:hAnsi="Arial" w:cs="Arial"/>
                <w:color w:val="000000"/>
                <w:sz w:val="20"/>
                <w:szCs w:val="20"/>
                <w:lang w:eastAsia="el-GR"/>
              </w:rPr>
              <w:t xml:space="preserve"> αρωματικές ουσίες, όπως αυτές ορίζονται στον Ευρωπαϊκό Κανονισμό.</w:t>
            </w:r>
          </w:p>
        </w:tc>
      </w:tr>
      <w:tr w:rsidR="004F130A" w:rsidRPr="004F130A" w:rsidTr="004F130A">
        <w:trPr>
          <w:trHeight w:val="20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 xml:space="preserve">(ΚΩΔΙΚΟΣ 28301)                                                                                                                                   Πάνα μιας χρήσεως για μωρά από 2-5 κιλά. Με σύστημα στεγανότητας, που να απορροφά την υγρασία πιο γρήγορα και αποτελεσματικά. Με ιδιαίτερα μαλακές και φαρδιές ταινίες για τέλεια εφαρμογή, κρατώντας την πάνα σταθερή.  Από υλικό που αναπνέει, δημιουργεί ευχάριστη αίσθηση στο μωρό, βοηθώντας το δέρμα του μωρού να διατηρείται φυσικά υγιές και μαλακό. ΠΡΟΣΟΧΗ όχι  από πλαστικό. Με βελτιωμένα ελαστικά πλαϊνά για προστασία από διαρροές. Με δείκτη υγρασίας που ειδοποιεί όταν η πάνα πρέπει να αλλαχτεί. Να είναι δερματολογικά ελεγμένο. Χωρίς </w:t>
            </w:r>
            <w:proofErr w:type="spellStart"/>
            <w:r w:rsidRPr="004F130A">
              <w:rPr>
                <w:rFonts w:ascii="Arial" w:eastAsia="Times New Roman" w:hAnsi="Arial" w:cs="Arial"/>
                <w:color w:val="000000"/>
                <w:sz w:val="20"/>
                <w:szCs w:val="20"/>
                <w:lang w:eastAsia="el-GR"/>
              </w:rPr>
              <w:t>αλλεργιογόνες</w:t>
            </w:r>
            <w:proofErr w:type="spellEnd"/>
            <w:r w:rsidRPr="004F130A">
              <w:rPr>
                <w:rFonts w:ascii="Arial" w:eastAsia="Times New Roman" w:hAnsi="Arial" w:cs="Arial"/>
                <w:color w:val="000000"/>
                <w:sz w:val="20"/>
                <w:szCs w:val="20"/>
                <w:lang w:eastAsia="el-GR"/>
              </w:rPr>
              <w:t xml:space="preserve"> αρωματικές ουσίες, όπως αυτές ορίζονται στον Ευρωπαϊκό Κανονισμό.</w:t>
            </w:r>
          </w:p>
        </w:tc>
      </w:tr>
      <w:tr w:rsidR="004F130A" w:rsidRPr="004F130A" w:rsidTr="004F130A">
        <w:trPr>
          <w:trHeight w:val="211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52942)                                                                                                                                   ΣΥΜΠΙΕΣΜΕΝΟΙ ΕΙΔΙΚΟΙ ΣΠΟΓΓΟΙ ΡΙΝΟΣ (ΤΑΜΠΟΝ ΡΙΝΟΡΡΑΓΙΩΝ) ΚΑΤΑΣΚΕΥΑΣΜΕΝΟΙ ΑΠΟ ΒΙΟΣΥΜΒΑΤΟ ΠΟΛΥΜΕΡΕΣ ΣΥΝΘΕΤΙΚΟ ΥΛΙΚΟ ΝΑ ΔΙΑΘΕΤΟΥΝ ΕΙΔΙΚΑ ΑΛΛΗΛΕΝΔΕΤΑ &amp; ΣΥΝΕΧΗ ΚΥΤΤΑΡΑ ΓΙΑ ΤΗ ΔΥΝΑΤΟΤΗΤΑ ΚΑΤΑΚΡΑΤΗΣΗΣ ΜΕΓΑΛΟΥ ΟΓΚΟΥ ΥΓΡΩΝ ΠΕΡΙΠΟΥ 15 ΦΟΡΕΣ ΤΟ ΒΑΡΟΣ ΤΟΥ ΣΠΟΓΓΟΥ &amp;ΤΑΧΥΤΗΤΑ ΥΓΡΟΠΟΙΗΣΗΣ ΤΟΥ  ΣΕ 2-3΄΄ ΜΕ ΔΥΝΑΤΟΤΗΤΑ ΔΙΟΓΚΩΣΗΣ &amp; ΑΠΟΡΡΟΦΗΣΗΣ ΤΩΝ ΥΓΡΩΝ ΝΑ ΑΦΑΙΡΟΥΝΤΑΙ ΕΥΚΟΛΑ, ΝΑ ΚΟΒΟΝΤΑΙ ΣΤΟ ΕΠΙΘΥΜΗΤΟ ΣΧΗΜΑ ΧΩΡΙΣ ΝΑ ΑΦΗΝΟΥΝ ΥΠΟΛΕΙΜΜΑΤΑ , ΝΑ ΕΙΝΑΙ ΥΠΟΑΛΛΕΡΓΙΚΟΙ</w:t>
            </w:r>
          </w:p>
        </w:tc>
      </w:tr>
      <w:tr w:rsidR="004F130A" w:rsidRPr="004F130A" w:rsidTr="004F130A">
        <w:trPr>
          <w:trHeight w:val="211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(ΚΩΔΙΚΟΣ 246022)                                                                                                                                   ΣΥΜΠΙΕΣΜΕΝΟΙ ΕΙΔΙΚΟΙ ΣΠΟΓΓΟΙ ΡΙΝΟΣ (ΤΑΜΠΟΝ ΡΙΝΟΡΡΑΓΙΩΝ) ΚΑΤΑΣΚΕΥΑΣΜΕΝΟΙ ΑΠΟ ΒΙΟΣΥΜΒΑΤΟ ΠΟΛΥΜΕΡΕΣ ΣΥΝΘΕΤΙΚΟ ΥΛΙΚΟ ΝΑ ΔΙΑΘΕΤΟΥΝ ΕΙΔΙΚΑ ΑΛΛΗΛΕΝΔΕΤΑ &amp; ΣΥΝΕΧΗ ΚΥΤΤΑΡΑ ΓΙΑ ΤΗ ΔΥΝΑΤΟΤΗΤΑ ΚΑΤΑΚΡΑΤΗΣΗΣ ΜΕΓΑΛΟΥ ΟΓΚΟΥ ΥΓΡΩΝ ΠΕΡΙΠΟΥ 15 ΦΟΡΕΣ ΤΟ ΒΑΡΟΣ ΤΟΥ ΣΠΟΓΓΟΥ &amp;ΤΑΧΥΤΗΤΑ ΥΓΡΟΠΟΙΗΣΗΣ ΤΟΥ  ΣΕ 2-3΄΄ ΜΕ ΔΥΝΑΤΟΤΗΤΑ ΔΙΟΓΚΩΣΗΣ &amp; ΑΠΟΡΡΟΦΗΣΗΣ ΤΩΝ ΥΓΡΩΝ ΝΑ ΑΦΑΙΡΟΥΝΤΑΙ ΕΥΚΟΛΑ, ΝΑ ΚΟΒΟΝΤΑΙ ΣΤΟ ΕΠΙΘΥΜΗΤΟ ΣΧΗΜΑ ΧΩΡΙΣ ΝΑ ΑΦΗΝΟΥΝ ΥΠΟΛΕΙΜΜΑΤΑ , ΝΑ ΕΙΝΑΙ ΥΠΟΑΛΛΕΡΓΙΚΟΙ</w:t>
            </w:r>
          </w:p>
        </w:tc>
      </w:tr>
      <w:tr w:rsidR="004F130A" w:rsidRPr="004F130A" w:rsidTr="004F130A">
        <w:trPr>
          <w:trHeight w:val="103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 xml:space="preserve">(ΚΩΔΙΚΟΣ 253048)                                                                                                                                   </w:t>
            </w:r>
            <w:proofErr w:type="spellStart"/>
            <w:r w:rsidRPr="004F130A">
              <w:rPr>
                <w:rFonts w:ascii="Arial" w:eastAsia="Times New Roman" w:hAnsi="Arial" w:cs="Arial"/>
                <w:color w:val="000000"/>
                <w:sz w:val="20"/>
                <w:szCs w:val="20"/>
                <w:lang w:eastAsia="el-GR"/>
              </w:rPr>
              <w:t>Υποαλλεργικά</w:t>
            </w:r>
            <w:proofErr w:type="spellEnd"/>
            <w:r w:rsidRPr="004F130A">
              <w:rPr>
                <w:rFonts w:ascii="Arial" w:eastAsia="Times New Roman" w:hAnsi="Arial" w:cs="Arial"/>
                <w:color w:val="000000"/>
                <w:sz w:val="20"/>
                <w:szCs w:val="20"/>
                <w:lang w:eastAsia="el-GR"/>
              </w:rPr>
              <w:t xml:space="preserve">. Χωρίς αλκοόλη (οινόπνευμα). Χωρίς σαπούνι. Με ουδέτερο PH. Να είναι ήπια και απαλά, να μπορούν να χρησιμοποιηθούν στο ευαίσθητο δέρμα των νεογνών. </w:t>
            </w:r>
          </w:p>
        </w:tc>
      </w:tr>
      <w:tr w:rsidR="004F130A" w:rsidRPr="004F130A" w:rsidTr="004F130A">
        <w:trPr>
          <w:trHeight w:val="1125"/>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000000"/>
                <w:sz w:val="20"/>
                <w:szCs w:val="20"/>
                <w:lang w:eastAsia="el-GR"/>
              </w:rPr>
            </w:pPr>
            <w:r w:rsidRPr="004F130A">
              <w:rPr>
                <w:rFonts w:ascii="Arial" w:eastAsia="Times New Roman" w:hAnsi="Arial" w:cs="Arial"/>
                <w:color w:val="000000"/>
                <w:sz w:val="20"/>
                <w:szCs w:val="20"/>
                <w:lang w:eastAsia="el-GR"/>
              </w:rPr>
              <w:t xml:space="preserve">(ΚΩΔΙΚΟΣ 238788)                                                                                                                                   Σετ σπόγγου αργύρου αρνητικής πίεσης 18 Χ 12,5 Χ 3,3 cm περίπου που να περιέχει: α. σπόγγο ομοιογενές κατανεμημένο άργυρο και </w:t>
            </w:r>
            <w:proofErr w:type="spellStart"/>
            <w:r w:rsidRPr="004F130A">
              <w:rPr>
                <w:rFonts w:ascii="Arial" w:eastAsia="Times New Roman" w:hAnsi="Arial" w:cs="Arial"/>
                <w:color w:val="000000"/>
                <w:sz w:val="20"/>
                <w:szCs w:val="20"/>
                <w:lang w:eastAsia="el-GR"/>
              </w:rPr>
              <w:t>λυασμένους</w:t>
            </w:r>
            <w:proofErr w:type="spellEnd"/>
            <w:r w:rsidRPr="004F130A">
              <w:rPr>
                <w:rFonts w:ascii="Arial" w:eastAsia="Times New Roman" w:hAnsi="Arial" w:cs="Arial"/>
                <w:color w:val="000000"/>
                <w:sz w:val="20"/>
                <w:szCs w:val="20"/>
                <w:lang w:eastAsia="el-GR"/>
              </w:rPr>
              <w:t xml:space="preserve"> πόρους, β. σωλήνα με δίσκο απορρόφησης από σιλικόνη και φίλτρο για απορρόφηση δυσοσμίας και γ. αυτοκόλλητη μεμβράνη.</w:t>
            </w:r>
          </w:p>
        </w:tc>
      </w:tr>
      <w:tr w:rsidR="004F130A" w:rsidRPr="004F130A" w:rsidTr="004F130A">
        <w:trPr>
          <w:trHeight w:val="2160"/>
        </w:trPr>
        <w:tc>
          <w:tcPr>
            <w:tcW w:w="7240" w:type="dxa"/>
            <w:tcBorders>
              <w:top w:val="nil"/>
              <w:left w:val="single" w:sz="4" w:space="0" w:color="auto"/>
              <w:bottom w:val="single" w:sz="4" w:space="0" w:color="auto"/>
              <w:right w:val="single" w:sz="4" w:space="0" w:color="auto"/>
            </w:tcBorders>
            <w:shd w:val="clear" w:color="auto" w:fill="auto"/>
            <w:vAlign w:val="bottom"/>
            <w:hideMark/>
          </w:tcPr>
          <w:p w:rsidR="004F130A" w:rsidRPr="004F130A" w:rsidRDefault="004F130A" w:rsidP="004F130A">
            <w:pPr>
              <w:spacing w:after="0" w:line="240" w:lineRule="auto"/>
              <w:rPr>
                <w:rFonts w:ascii="Arial" w:eastAsia="Times New Roman" w:hAnsi="Arial" w:cs="Arial"/>
                <w:color w:val="FF0000"/>
                <w:sz w:val="18"/>
                <w:szCs w:val="18"/>
                <w:lang w:eastAsia="el-GR"/>
              </w:rPr>
            </w:pPr>
            <w:r w:rsidRPr="004F130A">
              <w:rPr>
                <w:rFonts w:ascii="Arial" w:eastAsia="Times New Roman" w:hAnsi="Arial" w:cs="Arial"/>
                <w:color w:val="FF0000"/>
                <w:sz w:val="18"/>
                <w:szCs w:val="18"/>
                <w:lang w:eastAsia="el-GR"/>
              </w:rPr>
              <w:t xml:space="preserve">(ΚΩΔΙΚΟΣ 217582)                                                                                                                               Στερεωτικό επίθεμα Κεντρικών Καθετήρων με πλαστικά </w:t>
            </w:r>
            <w:proofErr w:type="spellStart"/>
            <w:r w:rsidRPr="004F130A">
              <w:rPr>
                <w:rFonts w:ascii="Arial" w:eastAsia="Times New Roman" w:hAnsi="Arial" w:cs="Arial"/>
                <w:color w:val="FF0000"/>
                <w:sz w:val="18"/>
                <w:szCs w:val="18"/>
                <w:lang w:eastAsia="el-GR"/>
              </w:rPr>
              <w:t>κλίπς</w:t>
            </w:r>
            <w:proofErr w:type="spellEnd"/>
            <w:r w:rsidRPr="004F130A">
              <w:rPr>
                <w:rFonts w:ascii="Arial" w:eastAsia="Times New Roman" w:hAnsi="Arial" w:cs="Arial"/>
                <w:color w:val="FF0000"/>
                <w:sz w:val="18"/>
                <w:szCs w:val="18"/>
                <w:lang w:eastAsia="el-GR"/>
              </w:rPr>
              <w:t xml:space="preserve"> (</w:t>
            </w:r>
            <w:proofErr w:type="spellStart"/>
            <w:r w:rsidRPr="004F130A">
              <w:rPr>
                <w:rFonts w:ascii="Arial" w:eastAsia="Times New Roman" w:hAnsi="Arial" w:cs="Arial"/>
                <w:color w:val="FF0000"/>
                <w:sz w:val="18"/>
                <w:szCs w:val="18"/>
                <w:lang w:eastAsia="el-GR"/>
              </w:rPr>
              <w:t>Statlock</w:t>
            </w:r>
            <w:proofErr w:type="spellEnd"/>
            <w:r w:rsidRPr="004F130A">
              <w:rPr>
                <w:rFonts w:ascii="Arial" w:eastAsia="Times New Roman" w:hAnsi="Arial" w:cs="Arial"/>
                <w:color w:val="FF0000"/>
                <w:sz w:val="18"/>
                <w:szCs w:val="18"/>
                <w:lang w:eastAsia="el-GR"/>
              </w:rPr>
              <w:t>), αποστειρωμένο μιας χρήσης, με αμπούλα βενζολίου, ιωδίου και γάζας εμποτισμένη  με αλκοόλη και κολλώδη ουσία. ΤΕΧΝΙΚΕΣ ΠΡΟΔΙΑΓΡΑΦΕΣ 1.Να είναι αποστειρωμένο μιας χρήσης</w:t>
            </w:r>
            <w:r w:rsidRPr="004F130A">
              <w:rPr>
                <w:rFonts w:ascii="Arial" w:eastAsia="Times New Roman" w:hAnsi="Arial" w:cs="Arial"/>
                <w:color w:val="FF0000"/>
                <w:sz w:val="18"/>
                <w:szCs w:val="18"/>
                <w:lang w:eastAsia="el-GR"/>
              </w:rPr>
              <w:br/>
              <w:t xml:space="preserve">2.Να έχει πλαστικά </w:t>
            </w:r>
            <w:proofErr w:type="spellStart"/>
            <w:r w:rsidRPr="004F130A">
              <w:rPr>
                <w:rFonts w:ascii="Arial" w:eastAsia="Times New Roman" w:hAnsi="Arial" w:cs="Arial"/>
                <w:color w:val="FF0000"/>
                <w:sz w:val="18"/>
                <w:szCs w:val="18"/>
                <w:lang w:eastAsia="el-GR"/>
              </w:rPr>
              <w:t>κλίπς</w:t>
            </w:r>
            <w:proofErr w:type="spellEnd"/>
            <w:r w:rsidRPr="004F130A">
              <w:rPr>
                <w:rFonts w:ascii="Arial" w:eastAsia="Times New Roman" w:hAnsi="Arial" w:cs="Arial"/>
                <w:color w:val="FF0000"/>
                <w:sz w:val="18"/>
                <w:szCs w:val="18"/>
                <w:lang w:eastAsia="el-GR"/>
              </w:rPr>
              <w:t xml:space="preserve"> με σταθερούς υποδοχείς για στερέωση του καθετήρα </w:t>
            </w:r>
            <w:proofErr w:type="spellStart"/>
            <w:r w:rsidRPr="004F130A">
              <w:rPr>
                <w:rFonts w:ascii="Arial" w:eastAsia="Times New Roman" w:hAnsi="Arial" w:cs="Arial"/>
                <w:color w:val="FF0000"/>
                <w:sz w:val="18"/>
                <w:szCs w:val="18"/>
                <w:lang w:eastAsia="el-GR"/>
              </w:rPr>
              <w:t>Picc</w:t>
            </w:r>
            <w:proofErr w:type="spellEnd"/>
            <w:r w:rsidRPr="004F130A">
              <w:rPr>
                <w:rFonts w:ascii="Arial" w:eastAsia="Times New Roman" w:hAnsi="Arial" w:cs="Arial"/>
                <w:color w:val="FF0000"/>
                <w:sz w:val="18"/>
                <w:szCs w:val="18"/>
                <w:lang w:eastAsia="el-GR"/>
              </w:rPr>
              <w:t xml:space="preserve"> 3.Να διαθέτει καθηλωτικό επίθεμα από αφρώδες υλικό σταθερών σημείων 4.Να διαθέτει γάζα εμποτισμένη με αλκοόλη και κολλώδη ουσία 5.Να αναφέρεται η ημερομηνία αποστείρωσης και η ημερομηνία λήξης.</w:t>
            </w:r>
          </w:p>
        </w:tc>
      </w:tr>
    </w:tbl>
    <w:p w:rsidR="009D2D5E" w:rsidRDefault="009D2D5E"/>
    <w:sectPr w:rsidR="009D2D5E" w:rsidSect="009D2D5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F130A"/>
    <w:rsid w:val="004F130A"/>
    <w:rsid w:val="009D2D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D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224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2229</Words>
  <Characters>12041</Characters>
  <Application>Microsoft Office Word</Application>
  <DocSecurity>0</DocSecurity>
  <Lines>100</Lines>
  <Paragraphs>28</Paragraphs>
  <ScaleCrop>false</ScaleCrop>
  <Company/>
  <LinksUpToDate>false</LinksUpToDate>
  <CharactersWithSpaces>14242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smarakis</dc:creator>
  <cp:lastModifiedBy>smarakis</cp:lastModifiedBy>
  <cp:revision>1</cp:revision>
  <dcterms:created xsi:type="dcterms:W3CDTF">2026-02-26T05:28:00Z</dcterms:created>
  <dcterms:modified xsi:type="dcterms:W3CDTF">2026-02-26T05:31:00Z</dcterms:modified>
</cp:coreProperties>
</file>